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61" w:rsidRPr="00A01054" w:rsidRDefault="00A565AD" w:rsidP="001855B6">
      <w:pPr>
        <w:spacing w:after="240"/>
        <w:jc w:val="right"/>
        <w:rPr>
          <w:rFonts w:cs="Arial"/>
          <w:b/>
          <w:color w:val="62A39F"/>
          <w:sz w:val="22"/>
          <w:szCs w:val="19"/>
        </w:rPr>
      </w:pPr>
      <w:bookmarkStart w:id="0" w:name="_GoBack"/>
      <w:bookmarkEnd w:id="0"/>
      <w:r>
        <w:rPr>
          <w:i/>
          <w:noProof/>
          <w:color w:val="0070C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3886531</wp:posOffset>
            </wp:positionH>
            <wp:positionV relativeFrom="paragraph">
              <wp:posOffset>-880745</wp:posOffset>
            </wp:positionV>
            <wp:extent cx="1554480" cy="4770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onStLaurent_Horizontal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" t="21117" r="8744" b="20964"/>
                    <a:stretch/>
                  </pic:blipFill>
                  <pic:spPr bwMode="auto">
                    <a:xfrm>
                      <a:off x="0" y="0"/>
                      <a:ext cx="1554480" cy="47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78" w:rsidRPr="00C21920">
        <w:rPr>
          <w:i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2C94484A" wp14:editId="4FA605B0">
            <wp:simplePos x="0" y="0"/>
            <wp:positionH relativeFrom="page">
              <wp:posOffset>457200</wp:posOffset>
            </wp:positionH>
            <wp:positionV relativeFrom="page">
              <wp:posOffset>490855</wp:posOffset>
            </wp:positionV>
            <wp:extent cx="1828800" cy="62283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RQ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  <w:r w:rsidR="0036257A" w:rsidRPr="00A01054">
        <w:rPr>
          <w:rFonts w:cs="Arial"/>
          <w:b/>
          <w:color w:val="62A39F"/>
          <w:sz w:val="26"/>
          <w:szCs w:val="26"/>
        </w:rPr>
        <w:t>INVITATION</w:t>
      </w:r>
      <w:r w:rsidR="000A7DF9" w:rsidRPr="00A01054">
        <w:rPr>
          <w:rFonts w:cs="Arial"/>
          <w:b/>
          <w:color w:val="62A39F"/>
          <w:sz w:val="26"/>
          <w:szCs w:val="26"/>
        </w:rPr>
        <w:t xml:space="preserve"> À L’ASSEMBLÉE ANNUELLE </w:t>
      </w:r>
      <w:r w:rsidR="000A7DF9" w:rsidRPr="00A01054">
        <w:rPr>
          <w:rFonts w:cs="Arial"/>
          <w:b/>
          <w:color w:val="62A39F"/>
          <w:sz w:val="26"/>
          <w:szCs w:val="26"/>
        </w:rPr>
        <w:br/>
      </w:r>
      <w:r w:rsidR="00D85FC7" w:rsidRPr="00A01054">
        <w:rPr>
          <w:rFonts w:cs="Arial"/>
          <w:b/>
          <w:color w:val="62A39F"/>
          <w:sz w:val="22"/>
        </w:rPr>
        <w:t xml:space="preserve">de la </w:t>
      </w:r>
      <w:r w:rsidR="00620E23" w:rsidRPr="00A01054">
        <w:rPr>
          <w:rFonts w:cs="Arial"/>
          <w:b/>
          <w:color w:val="62A39F"/>
          <w:sz w:val="22"/>
        </w:rPr>
        <w:t xml:space="preserve">Table de concertation régionale pour une gestion intégrée </w:t>
      </w:r>
      <w:r w:rsidR="00620E23" w:rsidRPr="00A01054">
        <w:rPr>
          <w:rFonts w:cs="Arial"/>
          <w:b/>
          <w:color w:val="62A39F"/>
          <w:sz w:val="22"/>
        </w:rPr>
        <w:br/>
        <w:t>du Saint-Laurent – zone de Québec (TCRQ)</w:t>
      </w:r>
      <w:r w:rsidR="000A7DF9" w:rsidRPr="00A01054">
        <w:rPr>
          <w:rFonts w:cs="Arial"/>
          <w:b/>
          <w:color w:val="62A39F"/>
          <w:sz w:val="22"/>
        </w:rPr>
        <w:t xml:space="preserve">, </w:t>
      </w:r>
      <w:r w:rsidR="00D85FC7" w:rsidRPr="00A01054">
        <w:rPr>
          <w:rFonts w:cs="Arial"/>
          <w:b/>
          <w:color w:val="62A39F"/>
          <w:sz w:val="22"/>
        </w:rPr>
        <w:br/>
      </w:r>
      <w:bookmarkEnd w:id="1"/>
      <w:r w:rsidR="000A7DF9" w:rsidRPr="00A01054">
        <w:rPr>
          <w:rFonts w:cs="Arial"/>
          <w:b/>
          <w:color w:val="62A39F"/>
          <w:sz w:val="22"/>
          <w:szCs w:val="20"/>
        </w:rPr>
        <w:t xml:space="preserve">le </w:t>
      </w:r>
      <w:r w:rsidR="005971BA" w:rsidRPr="00A01054">
        <w:rPr>
          <w:rFonts w:cs="Arial"/>
          <w:b/>
          <w:color w:val="62A39F"/>
          <w:sz w:val="22"/>
          <w:szCs w:val="20"/>
        </w:rPr>
        <w:t>jeu</w:t>
      </w:r>
      <w:r w:rsidR="00931A83" w:rsidRPr="00A01054">
        <w:rPr>
          <w:rFonts w:cs="Arial"/>
          <w:b/>
          <w:color w:val="62A39F"/>
          <w:sz w:val="22"/>
          <w:szCs w:val="20"/>
        </w:rPr>
        <w:t>di 1</w:t>
      </w:r>
      <w:r w:rsidR="005971BA" w:rsidRPr="00A01054">
        <w:rPr>
          <w:rFonts w:cs="Arial"/>
          <w:b/>
          <w:color w:val="62A39F"/>
          <w:sz w:val="22"/>
          <w:szCs w:val="20"/>
        </w:rPr>
        <w:t>3</w:t>
      </w:r>
      <w:r w:rsidR="00620E23" w:rsidRPr="00A01054">
        <w:rPr>
          <w:rFonts w:cs="Arial"/>
          <w:b/>
          <w:color w:val="62A39F"/>
          <w:sz w:val="22"/>
          <w:szCs w:val="20"/>
        </w:rPr>
        <w:t> jui</w:t>
      </w:r>
      <w:r w:rsidR="00931A83" w:rsidRPr="00A01054">
        <w:rPr>
          <w:rFonts w:cs="Arial"/>
          <w:b/>
          <w:color w:val="62A39F"/>
          <w:sz w:val="22"/>
          <w:szCs w:val="20"/>
        </w:rPr>
        <w:t xml:space="preserve">n </w:t>
      </w:r>
      <w:r w:rsidR="00620E23" w:rsidRPr="00A01054">
        <w:rPr>
          <w:rFonts w:cs="Arial"/>
          <w:b/>
          <w:color w:val="62A39F"/>
          <w:sz w:val="22"/>
          <w:szCs w:val="20"/>
        </w:rPr>
        <w:t>201</w:t>
      </w:r>
      <w:r w:rsidR="005971BA" w:rsidRPr="00A01054">
        <w:rPr>
          <w:rFonts w:cs="Arial"/>
          <w:b/>
          <w:color w:val="62A39F"/>
          <w:sz w:val="22"/>
          <w:szCs w:val="20"/>
        </w:rPr>
        <w:t>9</w:t>
      </w:r>
      <w:r w:rsidR="00620E23" w:rsidRPr="00A01054">
        <w:rPr>
          <w:rFonts w:cs="Arial"/>
          <w:b/>
          <w:color w:val="62A39F"/>
          <w:sz w:val="22"/>
          <w:szCs w:val="20"/>
        </w:rPr>
        <w:t xml:space="preserve">, </w:t>
      </w:r>
      <w:r w:rsidR="005971BA" w:rsidRPr="00A01054">
        <w:rPr>
          <w:rFonts w:cs="Arial"/>
          <w:b/>
          <w:color w:val="62A39F"/>
          <w:sz w:val="22"/>
          <w:szCs w:val="20"/>
        </w:rPr>
        <w:t xml:space="preserve">à l’Aquarium de Québec </w:t>
      </w:r>
      <w:r w:rsidR="000A7DF9" w:rsidRPr="00A01054">
        <w:rPr>
          <w:rFonts w:cs="Arial"/>
          <w:b/>
          <w:color w:val="62A39F"/>
          <w:sz w:val="22"/>
          <w:szCs w:val="20"/>
        </w:rPr>
        <w:t>(sa</w:t>
      </w:r>
      <w:r w:rsidR="005971BA" w:rsidRPr="00A01054">
        <w:rPr>
          <w:rFonts w:cs="Arial"/>
          <w:b/>
          <w:color w:val="62A39F"/>
          <w:sz w:val="22"/>
          <w:szCs w:val="20"/>
        </w:rPr>
        <w:t>lle Le Nordet</w:t>
      </w:r>
      <w:r w:rsidR="000A7DF9" w:rsidRPr="00A01054">
        <w:rPr>
          <w:rFonts w:cs="Arial"/>
          <w:b/>
          <w:color w:val="62A39F"/>
          <w:sz w:val="22"/>
          <w:szCs w:val="20"/>
        </w:rPr>
        <w:t>)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7476"/>
      </w:tblGrid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9D7B6" w:themeFill="accent5" w:themeFillTint="66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11 h 30</w:t>
            </w: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9D7B6" w:themeFill="accent5" w:themeFillTint="66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 w:rsidRPr="005971BA">
              <w:rPr>
                <w:rFonts w:ascii="Ebrima" w:hAnsi="Ebrima"/>
                <w:b/>
                <w:szCs w:val="20"/>
              </w:rPr>
              <w:t>ACCUEIL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shd w:val="clear" w:color="auto" w:fill="A9D7B6" w:themeFill="accent5" w:themeFillTint="66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12 h</w:t>
            </w:r>
          </w:p>
        </w:tc>
        <w:tc>
          <w:tcPr>
            <w:tcW w:w="7024" w:type="dxa"/>
            <w:shd w:val="clear" w:color="auto" w:fill="A9D7B6" w:themeFill="accent5" w:themeFillTint="66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 w:rsidRPr="005971BA">
              <w:rPr>
                <w:rFonts w:ascii="Ebrima" w:hAnsi="Ebrima"/>
                <w:b/>
                <w:szCs w:val="20"/>
              </w:rPr>
              <w:t>DÎNER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9D7B6" w:themeFill="accent5" w:themeFillTint="66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13 h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9D7B6" w:themeFill="accent5" w:themeFillTint="66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>
              <w:rPr>
                <w:rFonts w:ascii="Ebrima" w:hAnsi="Ebrima"/>
                <w:b/>
                <w:szCs w:val="20"/>
              </w:rPr>
              <w:t>MOT DE BIENVENUE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13</w:t>
            </w:r>
            <w:r w:rsidR="00427A58">
              <w:rPr>
                <w:rFonts w:ascii="Ebrima" w:hAnsi="Ebrima"/>
                <w:szCs w:val="20"/>
              </w:rPr>
              <w:t xml:space="preserve"> </w:t>
            </w:r>
            <w:r w:rsidRPr="00A72150">
              <w:rPr>
                <w:rFonts w:ascii="Ebrima" w:hAnsi="Ebrima"/>
                <w:szCs w:val="20"/>
              </w:rPr>
              <w:t>h</w:t>
            </w:r>
            <w:r w:rsidR="00427A58">
              <w:rPr>
                <w:rFonts w:ascii="Ebrima" w:hAnsi="Ebrima"/>
                <w:szCs w:val="20"/>
              </w:rPr>
              <w:t xml:space="preserve"> </w:t>
            </w:r>
            <w:r w:rsidRPr="00A72150">
              <w:rPr>
                <w:rFonts w:ascii="Ebrima" w:hAnsi="Ebrima"/>
                <w:szCs w:val="20"/>
              </w:rPr>
              <w:t>10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5971BA" w:rsidRDefault="00CA58BA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>
              <w:rPr>
                <w:rFonts w:ascii="Ebrima" w:hAnsi="Ebrima"/>
                <w:b/>
                <w:szCs w:val="20"/>
              </w:rPr>
              <w:t>Tour d’horizon</w:t>
            </w:r>
            <w:r w:rsidR="008444B8" w:rsidRPr="005971BA">
              <w:rPr>
                <w:rFonts w:ascii="Ebrima" w:hAnsi="Ebrima"/>
                <w:b/>
                <w:szCs w:val="20"/>
              </w:rPr>
              <w:t xml:space="preserve"> des travaux de la TCR</w:t>
            </w:r>
            <w:r w:rsidR="008444B8">
              <w:rPr>
                <w:rFonts w:ascii="Ebrima" w:hAnsi="Ebrima"/>
                <w:b/>
                <w:szCs w:val="20"/>
              </w:rPr>
              <w:t>Q</w:t>
            </w:r>
            <w:r w:rsidR="008444B8" w:rsidRPr="005971BA">
              <w:rPr>
                <w:rFonts w:ascii="Ebrima" w:hAnsi="Ebrima"/>
                <w:b/>
                <w:szCs w:val="20"/>
              </w:rPr>
              <w:t xml:space="preserve"> et</w:t>
            </w:r>
            <w:r>
              <w:rPr>
                <w:rFonts w:ascii="Ebrima" w:hAnsi="Ebrima"/>
                <w:b/>
                <w:szCs w:val="20"/>
              </w:rPr>
              <w:t xml:space="preserve"> des projets associés à</w:t>
            </w:r>
            <w:r w:rsidR="008444B8" w:rsidRPr="005971BA">
              <w:rPr>
                <w:rFonts w:ascii="Ebrima" w:hAnsi="Ebrima"/>
                <w:b/>
                <w:szCs w:val="20"/>
              </w:rPr>
              <w:t xml:space="preserve"> la démarche de gestion intégrée du Saint-Laurent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13 h 30</w:t>
            </w: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 w:rsidRPr="005971BA">
              <w:rPr>
                <w:rFonts w:ascii="Ebrima" w:hAnsi="Ebrima"/>
                <w:b/>
                <w:szCs w:val="20"/>
              </w:rPr>
              <w:t>Projets d’acquisition de connaissances menés par la CMQ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  <w:vAlign w:val="center"/>
          </w:tcPr>
          <w:p w:rsidR="008444B8" w:rsidRPr="00310EBF" w:rsidRDefault="008444B8" w:rsidP="00AB5E5E">
            <w:pPr>
              <w:spacing w:before="60" w:after="60"/>
              <w:ind w:left="162"/>
              <w:rPr>
                <w:rFonts w:ascii="Ebrima" w:hAnsi="Ebrima"/>
                <w:sz w:val="19"/>
                <w:szCs w:val="19"/>
              </w:rPr>
            </w:pPr>
            <w:r w:rsidRPr="00310EBF">
              <w:rPr>
                <w:rFonts w:ascii="Ebrima" w:hAnsi="Ebrima"/>
                <w:i/>
                <w:sz w:val="19"/>
                <w:szCs w:val="19"/>
              </w:rPr>
              <w:t>Étude sur la valeur éco</w:t>
            </w:r>
            <w:r w:rsidR="00CA58BA">
              <w:rPr>
                <w:rFonts w:ascii="Ebrima" w:hAnsi="Ebrima"/>
                <w:i/>
                <w:sz w:val="19"/>
                <w:szCs w:val="19"/>
              </w:rPr>
              <w:t>nomique des écosystèmes naturels et agricoles</w:t>
            </w:r>
            <w:r w:rsidRPr="00310EBF">
              <w:rPr>
                <w:rFonts w:ascii="Ebrima" w:hAnsi="Ebrima"/>
                <w:i/>
                <w:sz w:val="19"/>
                <w:szCs w:val="19"/>
              </w:rPr>
              <w:t xml:space="preserve"> </w:t>
            </w:r>
            <w:r w:rsidR="00CA58BA">
              <w:rPr>
                <w:rFonts w:ascii="Ebrima" w:hAnsi="Ebrima"/>
                <w:i/>
                <w:sz w:val="19"/>
                <w:szCs w:val="19"/>
              </w:rPr>
              <w:t xml:space="preserve">de la CMQ et </w:t>
            </w:r>
            <w:r w:rsidRPr="00310EBF">
              <w:rPr>
                <w:rFonts w:ascii="Ebrima" w:hAnsi="Ebrima"/>
                <w:i/>
                <w:sz w:val="19"/>
                <w:szCs w:val="19"/>
              </w:rPr>
              <w:t xml:space="preserve">de la </w:t>
            </w:r>
            <w:r w:rsidR="00AB5E5E">
              <w:rPr>
                <w:rFonts w:ascii="Ebrima" w:hAnsi="Ebrima"/>
                <w:i/>
                <w:sz w:val="19"/>
                <w:szCs w:val="19"/>
              </w:rPr>
              <w:t>TCRQ</w:t>
            </w:r>
            <w:r w:rsidRPr="00310EBF">
              <w:rPr>
                <w:rFonts w:ascii="Ebrima" w:hAnsi="Ebrima"/>
                <w:sz w:val="19"/>
                <w:szCs w:val="19"/>
              </w:rPr>
              <w:t xml:space="preserve">, </w:t>
            </w:r>
            <w:r w:rsidRPr="00AB5E5E">
              <w:rPr>
                <w:rFonts w:ascii="Ebrima" w:hAnsi="Ebrima"/>
                <w:b/>
                <w:sz w:val="19"/>
                <w:szCs w:val="19"/>
              </w:rPr>
              <w:t xml:space="preserve">Jérôme </w:t>
            </w:r>
            <w:proofErr w:type="spellStart"/>
            <w:r w:rsidRPr="00AB5E5E">
              <w:rPr>
                <w:rFonts w:ascii="Ebrima" w:hAnsi="Ebrima"/>
                <w:b/>
                <w:sz w:val="19"/>
                <w:szCs w:val="19"/>
              </w:rPr>
              <w:t>Dupras</w:t>
            </w:r>
            <w:proofErr w:type="spellEnd"/>
            <w:r w:rsidRPr="00310EBF">
              <w:rPr>
                <w:rFonts w:ascii="Ebrima" w:hAnsi="Ebrima"/>
                <w:sz w:val="19"/>
                <w:szCs w:val="19"/>
              </w:rPr>
              <w:t>, U</w:t>
            </w:r>
            <w:r w:rsidR="00C0126B">
              <w:rPr>
                <w:rFonts w:ascii="Ebrima" w:hAnsi="Ebrima"/>
                <w:sz w:val="19"/>
                <w:szCs w:val="19"/>
              </w:rPr>
              <w:t>niversité du Québec en Outaouais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  <w:vAlign w:val="center"/>
          </w:tcPr>
          <w:p w:rsidR="008444B8" w:rsidRPr="00310EBF" w:rsidRDefault="00CA58BA" w:rsidP="001C5F62">
            <w:pPr>
              <w:spacing w:before="60" w:after="60"/>
              <w:ind w:left="162"/>
              <w:rPr>
                <w:rFonts w:ascii="Ebrima" w:hAnsi="Ebrima"/>
                <w:sz w:val="19"/>
                <w:szCs w:val="19"/>
              </w:rPr>
            </w:pPr>
            <w:r>
              <w:rPr>
                <w:rFonts w:ascii="Ebrima" w:hAnsi="Ebrima"/>
                <w:i/>
                <w:sz w:val="19"/>
                <w:szCs w:val="19"/>
              </w:rPr>
              <w:t>Analyse de</w:t>
            </w:r>
            <w:r w:rsidR="008444B8" w:rsidRPr="00310EBF">
              <w:rPr>
                <w:rFonts w:ascii="Ebrima" w:hAnsi="Ebrima"/>
                <w:i/>
                <w:sz w:val="19"/>
                <w:szCs w:val="19"/>
              </w:rPr>
              <w:t xml:space="preserve"> la connectivité écologique</w:t>
            </w:r>
            <w:r>
              <w:rPr>
                <w:rFonts w:ascii="Ebrima" w:hAnsi="Ebrima"/>
                <w:i/>
                <w:sz w:val="19"/>
                <w:szCs w:val="19"/>
              </w:rPr>
              <w:t xml:space="preserve"> sur le territoire de la CMQ et de la </w:t>
            </w:r>
            <w:r w:rsidR="00D27A63">
              <w:rPr>
                <w:rFonts w:ascii="Ebrima" w:hAnsi="Ebrima"/>
                <w:i/>
                <w:sz w:val="19"/>
                <w:szCs w:val="19"/>
              </w:rPr>
              <w:t>TCRQ</w:t>
            </w:r>
            <w:r w:rsidR="008444B8" w:rsidRPr="00310EBF">
              <w:rPr>
                <w:rFonts w:ascii="Ebrima" w:hAnsi="Ebrima"/>
                <w:sz w:val="19"/>
                <w:szCs w:val="19"/>
              </w:rPr>
              <w:t xml:space="preserve">, </w:t>
            </w:r>
            <w:r w:rsidR="008444B8" w:rsidRPr="00AB5E5E">
              <w:rPr>
                <w:rFonts w:ascii="Ebrima" w:hAnsi="Ebrima"/>
                <w:b/>
                <w:sz w:val="19"/>
                <w:szCs w:val="19"/>
              </w:rPr>
              <w:t>Christian Gagnon</w:t>
            </w:r>
            <w:r w:rsidR="008444B8" w:rsidRPr="00310EBF">
              <w:rPr>
                <w:rFonts w:ascii="Ebrima" w:hAnsi="Ebrima"/>
                <w:sz w:val="19"/>
                <w:szCs w:val="19"/>
              </w:rPr>
              <w:t>, CIMA+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8444B8" w:rsidRPr="00A72150" w:rsidRDefault="008444B8" w:rsidP="001C5F62">
            <w:pPr>
              <w:spacing w:before="20" w:after="60"/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8444B8" w:rsidRPr="00A72150" w:rsidRDefault="00A01054" w:rsidP="001C5F62">
            <w:pPr>
              <w:spacing w:before="20" w:after="20"/>
              <w:ind w:left="158"/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</w:pPr>
            <w:r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  <w:tab/>
            </w:r>
            <w:r w:rsidR="008444B8" w:rsidRPr="00A72150"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  <w:t>Questions et échanges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14 h 30</w:t>
            </w: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 w:rsidRPr="005971BA">
              <w:rPr>
                <w:rFonts w:ascii="Ebrima" w:hAnsi="Ebrima"/>
                <w:b/>
                <w:szCs w:val="20"/>
              </w:rPr>
              <w:t>Projets d’acquisition de connaissances menés par différents partenaires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  <w:vAlign w:val="center"/>
          </w:tcPr>
          <w:p w:rsidR="008444B8" w:rsidRPr="00310EBF" w:rsidRDefault="008444B8" w:rsidP="001C5F62">
            <w:pPr>
              <w:spacing w:before="60" w:after="60"/>
              <w:ind w:left="162"/>
              <w:rPr>
                <w:rFonts w:ascii="Ebrima" w:hAnsi="Ebrima"/>
                <w:sz w:val="19"/>
                <w:szCs w:val="19"/>
              </w:rPr>
            </w:pPr>
            <w:r w:rsidRPr="00310EBF">
              <w:rPr>
                <w:rFonts w:ascii="Ebrima" w:hAnsi="Ebrima"/>
                <w:i/>
                <w:sz w:val="19"/>
                <w:szCs w:val="19"/>
              </w:rPr>
              <w:t xml:space="preserve">Atlas des territoires d’intérêt pour la conservation dans les </w:t>
            </w:r>
            <w:proofErr w:type="spellStart"/>
            <w:r w:rsidRPr="00310EBF">
              <w:rPr>
                <w:rFonts w:ascii="Ebrima" w:hAnsi="Ebrima"/>
                <w:i/>
                <w:sz w:val="19"/>
                <w:szCs w:val="19"/>
              </w:rPr>
              <w:t>Basses-terres</w:t>
            </w:r>
            <w:proofErr w:type="spellEnd"/>
            <w:r w:rsidRPr="00310EBF">
              <w:rPr>
                <w:rFonts w:ascii="Ebrima" w:hAnsi="Ebrima"/>
                <w:i/>
                <w:sz w:val="19"/>
                <w:szCs w:val="19"/>
              </w:rPr>
              <w:t xml:space="preserve"> </w:t>
            </w:r>
            <w:r w:rsidR="00D27A63">
              <w:rPr>
                <w:rFonts w:ascii="Ebrima" w:hAnsi="Ebrima"/>
                <w:i/>
                <w:sz w:val="19"/>
                <w:szCs w:val="19"/>
              </w:rPr>
              <w:br/>
            </w:r>
            <w:r w:rsidRPr="00310EBF">
              <w:rPr>
                <w:rFonts w:ascii="Ebrima" w:hAnsi="Ebrima"/>
                <w:i/>
                <w:sz w:val="19"/>
                <w:szCs w:val="19"/>
              </w:rPr>
              <w:t>du Saint-Laurent : une perspective régionale</w:t>
            </w:r>
            <w:r w:rsidR="00310EBF" w:rsidRPr="00310EBF">
              <w:rPr>
                <w:rFonts w:ascii="Ebrima" w:hAnsi="Ebrima"/>
                <w:sz w:val="19"/>
                <w:szCs w:val="19"/>
              </w:rPr>
              <w:t>,</w:t>
            </w:r>
            <w:r w:rsidRPr="00310EBF">
              <w:rPr>
                <w:rFonts w:ascii="Ebrima" w:hAnsi="Ebrima"/>
                <w:sz w:val="19"/>
                <w:szCs w:val="19"/>
              </w:rPr>
              <w:t xml:space="preserve"> </w:t>
            </w:r>
            <w:r w:rsidR="00D27A63">
              <w:rPr>
                <w:rFonts w:ascii="Ebrima" w:hAnsi="Ebrima"/>
                <w:sz w:val="19"/>
                <w:szCs w:val="19"/>
              </w:rPr>
              <w:br/>
            </w:r>
            <w:r w:rsidRPr="00AB5E5E">
              <w:rPr>
                <w:rFonts w:ascii="Ebrima" w:hAnsi="Ebrima"/>
                <w:b/>
                <w:sz w:val="19"/>
                <w:szCs w:val="19"/>
              </w:rPr>
              <w:t>Benoit Jobin</w:t>
            </w:r>
            <w:r w:rsidRPr="00310EBF">
              <w:rPr>
                <w:rFonts w:ascii="Ebrima" w:hAnsi="Ebrima"/>
                <w:sz w:val="19"/>
                <w:szCs w:val="19"/>
              </w:rPr>
              <w:t>, E</w:t>
            </w:r>
            <w:r w:rsidR="00D27A63">
              <w:rPr>
                <w:rFonts w:ascii="Ebrima" w:hAnsi="Ebrima"/>
                <w:sz w:val="19"/>
                <w:szCs w:val="19"/>
              </w:rPr>
              <w:t>nvironnement et Changement climatique Canada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</w:tcPr>
          <w:p w:rsidR="008444B8" w:rsidRPr="00310EBF" w:rsidRDefault="00A01054" w:rsidP="000A7DF9">
            <w:pPr>
              <w:spacing w:before="60" w:after="60"/>
              <w:ind w:left="162"/>
              <w:rPr>
                <w:rFonts w:ascii="Ebrima" w:hAnsi="Ebrima"/>
                <w:sz w:val="19"/>
                <w:szCs w:val="19"/>
              </w:rPr>
            </w:pPr>
            <w:r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  <w:tab/>
            </w:r>
            <w:r w:rsidR="008444B8" w:rsidRPr="00A72150"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  <w:t>Questions et échanges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  <w:vAlign w:val="center"/>
          </w:tcPr>
          <w:p w:rsidR="008444B8" w:rsidRPr="00310EBF" w:rsidRDefault="008444B8" w:rsidP="001C5F62">
            <w:pPr>
              <w:spacing w:before="60" w:after="60"/>
              <w:ind w:left="162"/>
              <w:rPr>
                <w:rFonts w:ascii="Ebrima" w:hAnsi="Ebrima"/>
                <w:sz w:val="19"/>
                <w:szCs w:val="19"/>
              </w:rPr>
            </w:pPr>
            <w:r w:rsidRPr="00310EBF">
              <w:rPr>
                <w:rFonts w:ascii="Ebrima" w:hAnsi="Ebrima"/>
                <w:i/>
                <w:sz w:val="19"/>
                <w:szCs w:val="19"/>
              </w:rPr>
              <w:t>Quand un projet nous permet de mieux connaitre notre milieu</w:t>
            </w:r>
            <w:r w:rsidR="00310EBF" w:rsidRPr="00310EBF">
              <w:rPr>
                <w:rFonts w:ascii="Ebrima" w:hAnsi="Ebrima"/>
                <w:sz w:val="19"/>
                <w:szCs w:val="19"/>
              </w:rPr>
              <w:t>,</w:t>
            </w:r>
            <w:r w:rsidRPr="00310EBF">
              <w:rPr>
                <w:rFonts w:ascii="Ebrima" w:hAnsi="Ebrima"/>
                <w:sz w:val="19"/>
                <w:szCs w:val="19"/>
              </w:rPr>
              <w:t xml:space="preserve"> </w:t>
            </w:r>
            <w:r w:rsidR="00427A58">
              <w:rPr>
                <w:rFonts w:ascii="Ebrima" w:hAnsi="Ebrima"/>
                <w:sz w:val="19"/>
                <w:szCs w:val="19"/>
              </w:rPr>
              <w:br/>
            </w:r>
            <w:r w:rsidRPr="00AB5E5E">
              <w:rPr>
                <w:rFonts w:ascii="Ebrima" w:hAnsi="Ebrima"/>
                <w:b/>
                <w:sz w:val="19"/>
                <w:szCs w:val="19"/>
              </w:rPr>
              <w:t>Marie-Ève Lemieux</w:t>
            </w:r>
            <w:r w:rsidRPr="00310EBF">
              <w:rPr>
                <w:rFonts w:ascii="Ebrima" w:hAnsi="Ebrima"/>
                <w:sz w:val="19"/>
                <w:szCs w:val="19"/>
              </w:rPr>
              <w:t>, Administration portuaire de Québec</w:t>
            </w:r>
          </w:p>
        </w:tc>
      </w:tr>
      <w:tr w:rsidR="008444B8" w:rsidRPr="00310EBF" w:rsidTr="001C5F62">
        <w:trPr>
          <w:jc w:val="center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8444B8" w:rsidRPr="00A72150" w:rsidRDefault="008444B8" w:rsidP="001C5F62">
            <w:pPr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8444B8" w:rsidRPr="00310EBF" w:rsidRDefault="00A01054" w:rsidP="001C5F62">
            <w:pPr>
              <w:spacing w:before="20" w:after="60"/>
              <w:ind w:left="158"/>
              <w:rPr>
                <w:rFonts w:ascii="Ebrima" w:hAnsi="Ebrima"/>
                <w:sz w:val="19"/>
                <w:szCs w:val="19"/>
              </w:rPr>
            </w:pPr>
            <w:r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  <w:tab/>
            </w:r>
            <w:r w:rsidR="008444B8" w:rsidRPr="00A72150">
              <w:rPr>
                <w:rFonts w:ascii="Ebrima" w:hAnsi="Ebrima"/>
                <w:b/>
                <w:color w:val="487B77" w:themeColor="accent6" w:themeShade="BF"/>
                <w:sz w:val="19"/>
                <w:szCs w:val="19"/>
              </w:rPr>
              <w:t>Questions et échanges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15 h 20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5971BA" w:rsidRDefault="00D27A63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>
              <w:rPr>
                <w:rFonts w:ascii="Ebrima" w:hAnsi="Ebrima"/>
                <w:b/>
                <w:szCs w:val="20"/>
              </w:rPr>
              <w:t>S</w:t>
            </w:r>
            <w:r w:rsidR="008444B8" w:rsidRPr="005971BA">
              <w:rPr>
                <w:rFonts w:ascii="Ebrima" w:hAnsi="Ebrima"/>
                <w:b/>
                <w:szCs w:val="20"/>
              </w:rPr>
              <w:t>ite web optimisé sur les accès publics au fleuve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15 h 40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CEB" w:themeFill="accent6" w:themeFillTint="33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 w:rsidRPr="005971BA">
              <w:rPr>
                <w:rFonts w:ascii="Ebrima" w:hAnsi="Ebrima"/>
                <w:b/>
                <w:szCs w:val="20"/>
              </w:rPr>
              <w:t xml:space="preserve">Vision métropolitaine </w:t>
            </w:r>
            <w:r w:rsidR="00310EBF">
              <w:rPr>
                <w:rFonts w:ascii="Ebrima" w:hAnsi="Ebrima"/>
                <w:b/>
                <w:szCs w:val="20"/>
              </w:rPr>
              <w:t xml:space="preserve">de </w:t>
            </w:r>
            <w:r w:rsidRPr="005971BA">
              <w:rPr>
                <w:rFonts w:ascii="Ebrima" w:hAnsi="Ebrima"/>
                <w:b/>
                <w:szCs w:val="20"/>
              </w:rPr>
              <w:t>l’eau</w:t>
            </w:r>
          </w:p>
        </w:tc>
      </w:tr>
      <w:tr w:rsidR="008444B8" w:rsidRPr="005971BA" w:rsidTr="001C5F62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9D7B6" w:themeFill="accent5" w:themeFillTint="66"/>
            <w:vAlign w:val="center"/>
          </w:tcPr>
          <w:p w:rsidR="008444B8" w:rsidRPr="00A72150" w:rsidRDefault="008444B8" w:rsidP="001C5F62">
            <w:pPr>
              <w:spacing w:before="60" w:after="60"/>
              <w:rPr>
                <w:rFonts w:ascii="Ebrima" w:hAnsi="Ebrima"/>
                <w:szCs w:val="20"/>
              </w:rPr>
            </w:pPr>
            <w:r w:rsidRPr="00A72150">
              <w:rPr>
                <w:rFonts w:ascii="Ebrima" w:hAnsi="Ebrima"/>
                <w:szCs w:val="20"/>
              </w:rPr>
              <w:t>15 h 50</w:t>
            </w: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9D7B6" w:themeFill="accent5" w:themeFillTint="66"/>
            <w:vAlign w:val="center"/>
          </w:tcPr>
          <w:p w:rsidR="008444B8" w:rsidRPr="005971BA" w:rsidRDefault="008444B8" w:rsidP="001C5F62">
            <w:pPr>
              <w:spacing w:before="60" w:after="60"/>
              <w:rPr>
                <w:rFonts w:ascii="Ebrima" w:hAnsi="Ebrima"/>
                <w:b/>
                <w:szCs w:val="20"/>
              </w:rPr>
            </w:pPr>
            <w:r w:rsidRPr="005971BA">
              <w:rPr>
                <w:rFonts w:ascii="Ebrima" w:hAnsi="Ebrima"/>
                <w:b/>
                <w:szCs w:val="20"/>
              </w:rPr>
              <w:t>CONCLUSION</w:t>
            </w:r>
          </w:p>
        </w:tc>
      </w:tr>
    </w:tbl>
    <w:p w:rsidR="005971BA" w:rsidRDefault="005971BA" w:rsidP="00620E23">
      <w:pPr>
        <w:jc w:val="both"/>
        <w:rPr>
          <w:rFonts w:cs="Arial"/>
          <w:szCs w:val="20"/>
        </w:rPr>
      </w:pPr>
    </w:p>
    <w:p w:rsidR="009E07FC" w:rsidRPr="00A90D39" w:rsidRDefault="00D159B6" w:rsidP="00A90D39">
      <w:pPr>
        <w:jc w:val="both"/>
        <w:rPr>
          <w:rFonts w:cs="Arial"/>
          <w:sz w:val="19"/>
          <w:szCs w:val="19"/>
        </w:rPr>
      </w:pPr>
      <w:r w:rsidRPr="00563AD9">
        <w:rPr>
          <w:rFonts w:cs="Arial"/>
          <w:szCs w:val="20"/>
        </w:rPr>
        <w:t xml:space="preserve">Prière de </w:t>
      </w:r>
      <w:r w:rsidR="00620E23" w:rsidRPr="00563AD9">
        <w:rPr>
          <w:rFonts w:cs="Arial"/>
          <w:szCs w:val="20"/>
        </w:rPr>
        <w:t>confirmer</w:t>
      </w:r>
      <w:r w:rsidR="009E07FC" w:rsidRPr="00563AD9">
        <w:rPr>
          <w:rFonts w:cs="Arial"/>
          <w:szCs w:val="20"/>
        </w:rPr>
        <w:t xml:space="preserve"> votre présence </w:t>
      </w:r>
      <w:r w:rsidR="00563AD9" w:rsidRPr="00563AD9">
        <w:rPr>
          <w:rFonts w:cs="Arial"/>
          <w:b/>
          <w:szCs w:val="20"/>
          <w:u w:val="single"/>
        </w:rPr>
        <w:t>avant le 7</w:t>
      </w:r>
      <w:r w:rsidR="00A90D39">
        <w:rPr>
          <w:rFonts w:cs="Arial"/>
          <w:b/>
          <w:szCs w:val="20"/>
          <w:u w:val="single"/>
        </w:rPr>
        <w:t> </w:t>
      </w:r>
      <w:r w:rsidR="00563AD9" w:rsidRPr="00563AD9">
        <w:rPr>
          <w:rFonts w:cs="Arial"/>
          <w:b/>
          <w:szCs w:val="20"/>
          <w:u w:val="single"/>
        </w:rPr>
        <w:t>juin</w:t>
      </w:r>
      <w:r w:rsidR="00563AD9">
        <w:rPr>
          <w:rFonts w:cs="Arial"/>
          <w:szCs w:val="20"/>
        </w:rPr>
        <w:t xml:space="preserve"> </w:t>
      </w:r>
      <w:r w:rsidR="009E07FC" w:rsidRPr="00563AD9">
        <w:rPr>
          <w:rFonts w:cs="Arial"/>
          <w:szCs w:val="20"/>
        </w:rPr>
        <w:t>auprès de Mme</w:t>
      </w:r>
      <w:r w:rsidR="00AB5E5E" w:rsidRPr="00563AD9">
        <w:rPr>
          <w:rFonts w:cs="Arial"/>
          <w:szCs w:val="20"/>
        </w:rPr>
        <w:t> </w:t>
      </w:r>
      <w:r w:rsidR="009E07FC" w:rsidRPr="00563AD9">
        <w:rPr>
          <w:rFonts w:cs="Arial"/>
          <w:szCs w:val="20"/>
        </w:rPr>
        <w:t xml:space="preserve">Suzanne Labrosse </w:t>
      </w:r>
      <w:r w:rsidR="009E07FC" w:rsidRPr="00A90D39">
        <w:rPr>
          <w:rFonts w:cs="Arial"/>
          <w:sz w:val="19"/>
          <w:szCs w:val="19"/>
        </w:rPr>
        <w:t>(tél. : 418 641</w:t>
      </w:r>
      <w:r w:rsidR="009E07FC" w:rsidRPr="00A90D39">
        <w:rPr>
          <w:rFonts w:cs="Arial"/>
          <w:sz w:val="19"/>
          <w:szCs w:val="19"/>
        </w:rPr>
        <w:noBreakHyphen/>
        <w:t xml:space="preserve">6250, poste 1200 / </w:t>
      </w:r>
      <w:hyperlink r:id="rId9" w:history="1">
        <w:r w:rsidR="009E07FC" w:rsidRPr="00A90D39">
          <w:rPr>
            <w:rStyle w:val="Lienhypertexte"/>
            <w:rFonts w:cs="Arial"/>
            <w:sz w:val="19"/>
            <w:szCs w:val="19"/>
            <w:u w:val="none"/>
          </w:rPr>
          <w:t>dg@cmquebec.qc.ca</w:t>
        </w:r>
      </w:hyperlink>
      <w:r w:rsidR="009E07FC" w:rsidRPr="00A90D39">
        <w:rPr>
          <w:rFonts w:cs="Arial"/>
          <w:sz w:val="19"/>
          <w:szCs w:val="19"/>
        </w:rPr>
        <w:t xml:space="preserve">), </w:t>
      </w:r>
      <w:r w:rsidR="00563AD9" w:rsidRPr="00A90D39">
        <w:rPr>
          <w:rFonts w:cs="Arial"/>
          <w:sz w:val="19"/>
          <w:szCs w:val="19"/>
        </w:rPr>
        <w:t>en précisant votre choix :</w:t>
      </w:r>
    </w:p>
    <w:p w:rsidR="009E07FC" w:rsidRPr="00A90D39" w:rsidRDefault="005A1825" w:rsidP="00AB5E5E">
      <w:pPr>
        <w:spacing w:before="20"/>
        <w:ind w:left="1886" w:hanging="446"/>
        <w:rPr>
          <w:rFonts w:cs="Arial"/>
          <w:sz w:val="19"/>
          <w:szCs w:val="19"/>
        </w:rPr>
      </w:pPr>
      <w:sdt>
        <w:sdtPr>
          <w:rPr>
            <w:rFonts w:cs="Arial"/>
            <w:sz w:val="19"/>
            <w:szCs w:val="19"/>
          </w:rPr>
          <w:id w:val="92269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7FC" w:rsidRPr="00A90D39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620E23" w:rsidRPr="00A90D39">
        <w:rPr>
          <w:rFonts w:cs="Arial"/>
          <w:sz w:val="19"/>
          <w:szCs w:val="19"/>
        </w:rPr>
        <w:t xml:space="preserve"> </w:t>
      </w:r>
      <w:r w:rsidR="009E07FC" w:rsidRPr="00A90D39">
        <w:rPr>
          <w:rFonts w:cs="Arial"/>
          <w:sz w:val="19"/>
          <w:szCs w:val="19"/>
        </w:rPr>
        <w:tab/>
        <w:t>Dîner</w:t>
      </w:r>
      <w:r w:rsidR="00BF0816" w:rsidRPr="00A90D39">
        <w:rPr>
          <w:rFonts w:cs="Arial"/>
          <w:sz w:val="19"/>
          <w:szCs w:val="19"/>
        </w:rPr>
        <w:t xml:space="preserve"> </w:t>
      </w:r>
      <w:r w:rsidR="002E56AE" w:rsidRPr="00A90D39">
        <w:rPr>
          <w:rFonts w:cs="Arial"/>
          <w:sz w:val="19"/>
          <w:szCs w:val="19"/>
        </w:rPr>
        <w:t xml:space="preserve">et </w:t>
      </w:r>
      <w:r w:rsidR="001777F9" w:rsidRPr="00A90D39">
        <w:rPr>
          <w:rFonts w:cs="Arial"/>
          <w:sz w:val="19"/>
          <w:szCs w:val="19"/>
        </w:rPr>
        <w:t>présentations</w:t>
      </w:r>
    </w:p>
    <w:p w:rsidR="004106B3" w:rsidRPr="00A90D39" w:rsidRDefault="005A1825" w:rsidP="00AB5E5E">
      <w:pPr>
        <w:spacing w:before="20"/>
        <w:ind w:left="1886" w:hanging="446"/>
        <w:rPr>
          <w:rFonts w:cs="Arial"/>
          <w:sz w:val="19"/>
          <w:szCs w:val="19"/>
        </w:rPr>
      </w:pPr>
      <w:sdt>
        <w:sdtPr>
          <w:rPr>
            <w:rFonts w:cs="Arial"/>
            <w:sz w:val="19"/>
            <w:szCs w:val="19"/>
          </w:rPr>
          <w:id w:val="10424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7FC" w:rsidRPr="00A90D39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9E07FC" w:rsidRPr="00A90D39">
        <w:rPr>
          <w:rFonts w:cs="Arial"/>
          <w:sz w:val="19"/>
          <w:szCs w:val="19"/>
        </w:rPr>
        <w:tab/>
      </w:r>
      <w:r w:rsidR="001777F9" w:rsidRPr="00A90D39">
        <w:rPr>
          <w:rFonts w:cs="Arial"/>
          <w:sz w:val="19"/>
          <w:szCs w:val="19"/>
        </w:rPr>
        <w:t>Présentations</w:t>
      </w:r>
      <w:r w:rsidR="006C6D8B" w:rsidRPr="00A90D39">
        <w:rPr>
          <w:rFonts w:cs="Arial"/>
          <w:sz w:val="19"/>
          <w:szCs w:val="19"/>
        </w:rPr>
        <w:t xml:space="preserve"> seulement</w:t>
      </w:r>
      <w:r w:rsidR="001777F9" w:rsidRPr="00A90D39">
        <w:rPr>
          <w:rFonts w:cs="Arial"/>
          <w:sz w:val="19"/>
          <w:szCs w:val="19"/>
        </w:rPr>
        <w:t xml:space="preserve">, </w:t>
      </w:r>
      <w:r w:rsidR="009E07FC" w:rsidRPr="00A90D39">
        <w:rPr>
          <w:rFonts w:cs="Arial"/>
          <w:sz w:val="19"/>
          <w:szCs w:val="19"/>
        </w:rPr>
        <w:t>à compter de 13 h (</w:t>
      </w:r>
      <w:r w:rsidR="009E07FC" w:rsidRPr="00A90D39">
        <w:rPr>
          <w:rFonts w:cs="Arial"/>
          <w:b/>
          <w:sz w:val="19"/>
          <w:szCs w:val="19"/>
          <w:u w:val="single"/>
        </w:rPr>
        <w:t>sans repas</w:t>
      </w:r>
      <w:r w:rsidR="009E07FC" w:rsidRPr="00A90D39">
        <w:rPr>
          <w:rFonts w:cs="Arial"/>
          <w:sz w:val="19"/>
          <w:szCs w:val="19"/>
        </w:rPr>
        <w:t>)</w:t>
      </w:r>
    </w:p>
    <w:p w:rsidR="009E07FC" w:rsidRPr="00A90D39" w:rsidRDefault="00427A58" w:rsidP="009E07FC">
      <w:pPr>
        <w:rPr>
          <w:rFonts w:cs="Arial"/>
          <w:sz w:val="19"/>
          <w:szCs w:val="19"/>
        </w:rPr>
      </w:pPr>
      <w:r w:rsidRPr="00A90D39">
        <w:rPr>
          <w:rFonts w:cs="Arial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182880</wp:posOffset>
            </wp:positionV>
            <wp:extent cx="1435100" cy="566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Signature Robert Masson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061" w:rsidRPr="00A90D39" w:rsidRDefault="00427A58" w:rsidP="009E07FC">
      <w:pPr>
        <w:rPr>
          <w:rFonts w:cs="Arial"/>
          <w:b/>
          <w:i/>
          <w:color w:val="62A39F"/>
          <w:szCs w:val="19"/>
        </w:rPr>
      </w:pPr>
      <w:r w:rsidRPr="00A90D39">
        <w:rPr>
          <w:rFonts w:cs="Arial"/>
          <w:b/>
          <w:i/>
          <w:color w:val="62A39F"/>
          <w:szCs w:val="19"/>
        </w:rPr>
        <w:t xml:space="preserve">C’est un </w:t>
      </w:r>
      <w:r w:rsidR="00747061" w:rsidRPr="00A90D39">
        <w:rPr>
          <w:rFonts w:cs="Arial"/>
          <w:b/>
          <w:i/>
          <w:color w:val="62A39F"/>
          <w:szCs w:val="19"/>
        </w:rPr>
        <w:t>rendez-vous!</w:t>
      </w:r>
    </w:p>
    <w:p w:rsidR="00D70FDD" w:rsidRPr="00A90D39" w:rsidRDefault="00D70FDD" w:rsidP="009E07FC">
      <w:pPr>
        <w:rPr>
          <w:rFonts w:cs="Arial"/>
          <w:sz w:val="19"/>
          <w:szCs w:val="19"/>
        </w:rPr>
      </w:pPr>
    </w:p>
    <w:p w:rsidR="00747061" w:rsidRPr="00A90D39" w:rsidRDefault="00747061" w:rsidP="009E07FC">
      <w:pPr>
        <w:rPr>
          <w:rFonts w:cs="Arial"/>
          <w:sz w:val="19"/>
          <w:szCs w:val="19"/>
        </w:rPr>
      </w:pPr>
    </w:p>
    <w:p w:rsidR="00747061" w:rsidRPr="00A90D39" w:rsidRDefault="00747061" w:rsidP="009E07FC">
      <w:pPr>
        <w:rPr>
          <w:rFonts w:cs="Arial"/>
          <w:sz w:val="19"/>
          <w:szCs w:val="19"/>
        </w:rPr>
      </w:pPr>
      <w:r w:rsidRPr="00A90D39">
        <w:rPr>
          <w:rFonts w:cs="Arial"/>
          <w:sz w:val="19"/>
          <w:szCs w:val="19"/>
        </w:rPr>
        <w:t>Robert Masson</w:t>
      </w:r>
    </w:p>
    <w:p w:rsidR="00747061" w:rsidRPr="00A90D39" w:rsidRDefault="00747061" w:rsidP="009E07FC">
      <w:pPr>
        <w:rPr>
          <w:rFonts w:cs="Arial"/>
          <w:sz w:val="19"/>
          <w:szCs w:val="19"/>
        </w:rPr>
      </w:pPr>
      <w:r w:rsidRPr="00A90D39">
        <w:rPr>
          <w:rFonts w:cs="Arial"/>
          <w:sz w:val="19"/>
          <w:szCs w:val="19"/>
        </w:rPr>
        <w:t>Directeur général et trésorier de la CMQ</w:t>
      </w:r>
    </w:p>
    <w:p w:rsidR="00747061" w:rsidRPr="00A90D39" w:rsidRDefault="00747061" w:rsidP="009E07FC">
      <w:pPr>
        <w:rPr>
          <w:rFonts w:cs="Arial"/>
          <w:sz w:val="19"/>
          <w:szCs w:val="19"/>
        </w:rPr>
      </w:pPr>
      <w:r w:rsidRPr="00A90D39">
        <w:rPr>
          <w:rFonts w:cs="Arial"/>
          <w:sz w:val="19"/>
          <w:szCs w:val="19"/>
        </w:rPr>
        <w:t>Coordonnateur de la TCRQ</w:t>
      </w:r>
    </w:p>
    <w:p w:rsidR="000A7DF9" w:rsidRPr="000A7DF9" w:rsidRDefault="008C6276" w:rsidP="000A7DF9">
      <w:pPr>
        <w:jc w:val="right"/>
        <w:rPr>
          <w:sz w:val="12"/>
        </w:rPr>
      </w:pPr>
      <w:r>
        <w:rPr>
          <w:sz w:val="12"/>
        </w:rPr>
        <w:t>1</w:t>
      </w:r>
      <w:r w:rsidR="001C5F62">
        <w:rPr>
          <w:sz w:val="12"/>
        </w:rPr>
        <w:t>5</w:t>
      </w:r>
      <w:r w:rsidR="000A7DF9">
        <w:rPr>
          <w:sz w:val="12"/>
        </w:rPr>
        <w:t xml:space="preserve"> mai 2019</w:t>
      </w:r>
    </w:p>
    <w:sectPr w:rsidR="000A7DF9" w:rsidRPr="000A7DF9" w:rsidSect="008B6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227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A3" w:rsidRDefault="00A827A3" w:rsidP="007C5939">
      <w:r>
        <w:separator/>
      </w:r>
    </w:p>
  </w:endnote>
  <w:endnote w:type="continuationSeparator" w:id="0">
    <w:p w:rsidR="00A827A3" w:rsidRDefault="00A827A3" w:rsidP="007C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F7" w:rsidRDefault="002207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F7" w:rsidRDefault="002207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" w:type="dxa"/>
      <w:tblLook w:val="04A0" w:firstRow="1" w:lastRow="0" w:firstColumn="1" w:lastColumn="0" w:noHBand="0" w:noVBand="1"/>
    </w:tblPr>
    <w:tblGrid>
      <w:gridCol w:w="3798"/>
      <w:gridCol w:w="4093"/>
    </w:tblGrid>
    <w:tr w:rsidR="00D70FDD" w:rsidRPr="00740DBD" w:rsidTr="00D70FDD">
      <w:tc>
        <w:tcPr>
          <w:tcW w:w="3798" w:type="dxa"/>
          <w:shd w:val="clear" w:color="auto" w:fill="auto"/>
        </w:tcPr>
        <w:p w:rsidR="00D70FDD" w:rsidRPr="00740DBD" w:rsidRDefault="00D70FDD" w:rsidP="00D70FDD">
          <w:pPr>
            <w:pStyle w:val="Pieddepage"/>
            <w:rPr>
              <w:rFonts w:cs="Arial"/>
              <w:color w:val="0083C2"/>
              <w:sz w:val="16"/>
              <w:szCs w:val="18"/>
            </w:rPr>
          </w:pPr>
          <w:r w:rsidRPr="00740DBD">
            <w:rPr>
              <w:rFonts w:cs="Arial"/>
              <w:color w:val="0083C2"/>
              <w:sz w:val="16"/>
              <w:szCs w:val="18"/>
            </w:rPr>
            <w:t xml:space="preserve">Le Delta </w:t>
          </w:r>
          <w:r>
            <w:rPr>
              <w:rFonts w:cs="Arial"/>
              <w:color w:val="0083C2"/>
              <w:sz w:val="16"/>
              <w:szCs w:val="18"/>
            </w:rPr>
            <w:t>3, 10</w:t>
          </w:r>
          <w:r w:rsidRPr="00E4068F">
            <w:rPr>
              <w:rFonts w:cs="Arial"/>
              <w:color w:val="0083C2"/>
              <w:sz w:val="16"/>
              <w:szCs w:val="18"/>
              <w:vertAlign w:val="superscript"/>
            </w:rPr>
            <w:t>e</w:t>
          </w:r>
          <w:r>
            <w:rPr>
              <w:rFonts w:cs="Arial"/>
              <w:color w:val="0083C2"/>
              <w:sz w:val="16"/>
              <w:szCs w:val="18"/>
            </w:rPr>
            <w:t xml:space="preserve"> étage, bureau D3-1000</w:t>
          </w:r>
        </w:p>
        <w:p w:rsidR="00D70FDD" w:rsidRPr="00740DBD" w:rsidRDefault="00D70FDD" w:rsidP="00D70FDD">
          <w:pPr>
            <w:pStyle w:val="Pieddepage"/>
            <w:rPr>
              <w:rFonts w:cs="Arial"/>
              <w:color w:val="0083C2"/>
              <w:sz w:val="16"/>
              <w:szCs w:val="18"/>
            </w:rPr>
          </w:pPr>
          <w:r w:rsidRPr="00740DBD">
            <w:rPr>
              <w:rFonts w:cs="Arial"/>
              <w:color w:val="0083C2"/>
              <w:sz w:val="16"/>
              <w:szCs w:val="18"/>
            </w:rPr>
            <w:t>2875, boul</w:t>
          </w:r>
          <w:r>
            <w:rPr>
              <w:rFonts w:cs="Arial"/>
              <w:color w:val="0083C2"/>
              <w:sz w:val="16"/>
              <w:szCs w:val="18"/>
            </w:rPr>
            <w:t>evard</w:t>
          </w:r>
          <w:r w:rsidRPr="00740DBD">
            <w:rPr>
              <w:rFonts w:cs="Arial"/>
              <w:color w:val="0083C2"/>
              <w:sz w:val="16"/>
              <w:szCs w:val="18"/>
            </w:rPr>
            <w:t xml:space="preserve"> Laurier</w:t>
          </w:r>
        </w:p>
        <w:p w:rsidR="00D70FDD" w:rsidRPr="00740DBD" w:rsidRDefault="00D70FDD" w:rsidP="00D70FDD">
          <w:pPr>
            <w:pStyle w:val="Pieddepage"/>
            <w:rPr>
              <w:color w:val="0083C2"/>
              <w:sz w:val="16"/>
              <w:szCs w:val="18"/>
            </w:rPr>
          </w:pPr>
          <w:r w:rsidRPr="00740DBD">
            <w:rPr>
              <w:rFonts w:cs="Arial"/>
              <w:color w:val="0083C2"/>
              <w:sz w:val="16"/>
              <w:szCs w:val="18"/>
            </w:rPr>
            <w:t>Québec (Québec)  G1V 2M2</w:t>
          </w:r>
        </w:p>
      </w:tc>
      <w:tc>
        <w:tcPr>
          <w:tcW w:w="4093" w:type="dxa"/>
          <w:shd w:val="clear" w:color="auto" w:fill="auto"/>
        </w:tcPr>
        <w:p w:rsidR="00D70FDD" w:rsidRPr="00740DBD" w:rsidRDefault="00D70FDD" w:rsidP="00D70FDD">
          <w:pPr>
            <w:pStyle w:val="Pieddepage"/>
            <w:spacing w:before="20"/>
            <w:rPr>
              <w:rFonts w:cs="Arial"/>
              <w:color w:val="0083C2"/>
              <w:sz w:val="16"/>
              <w:szCs w:val="18"/>
            </w:rPr>
          </w:pPr>
          <w:r w:rsidRPr="00740DBD">
            <w:rPr>
              <w:rFonts w:cs="Arial"/>
              <w:color w:val="0083C2"/>
              <w:sz w:val="16"/>
              <w:szCs w:val="18"/>
            </w:rPr>
            <w:t>Tél. : 418 641-6250</w:t>
          </w:r>
        </w:p>
        <w:p w:rsidR="00D70FDD" w:rsidRPr="00184F65" w:rsidRDefault="00D70FDD" w:rsidP="00D70FDD">
          <w:pPr>
            <w:pStyle w:val="Pieddepage"/>
            <w:spacing w:before="20"/>
            <w:rPr>
              <w:b/>
              <w:color w:val="0083C2"/>
              <w:sz w:val="16"/>
              <w:szCs w:val="18"/>
            </w:rPr>
          </w:pPr>
          <w:r w:rsidRPr="00184F65">
            <w:rPr>
              <w:rFonts w:cs="Arial"/>
              <w:b/>
              <w:color w:val="0083C2"/>
              <w:sz w:val="16"/>
              <w:szCs w:val="18"/>
            </w:rPr>
            <w:t>cmquebec.qc.ca/tcrq</w:t>
          </w:r>
        </w:p>
      </w:tc>
    </w:tr>
  </w:tbl>
  <w:p w:rsidR="00D70FDD" w:rsidRPr="00740DBD" w:rsidRDefault="00D70FDD" w:rsidP="00D70FDD">
    <w:pPr>
      <w:pStyle w:val="Pieddepage"/>
      <w:rPr>
        <w:sz w:val="4"/>
      </w:rPr>
    </w:pPr>
  </w:p>
  <w:p w:rsidR="00D70FDD" w:rsidRPr="00D70FDD" w:rsidRDefault="00D70FDD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A3" w:rsidRDefault="00A827A3" w:rsidP="007C5939">
      <w:r>
        <w:separator/>
      </w:r>
    </w:p>
  </w:footnote>
  <w:footnote w:type="continuationSeparator" w:id="0">
    <w:p w:rsidR="00A827A3" w:rsidRDefault="00A827A3" w:rsidP="007C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F7" w:rsidRDefault="002207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A3" w:rsidRDefault="00A827A3" w:rsidP="00415DDD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A565AD" w:rsidRPr="00A565AD">
      <w:rPr>
        <w:noProof/>
        <w:lang w:val="fr-FR"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F7" w:rsidRDefault="002207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AA4"/>
    <w:multiLevelType w:val="multilevel"/>
    <w:tmpl w:val="7730DF08"/>
    <w:lvl w:ilvl="0">
      <w:start w:val="1"/>
      <w:numFmt w:val="decimal"/>
      <w:pStyle w:val="Titre1"/>
      <w:lvlText w:val="%1."/>
      <w:lvlJc w:val="left"/>
      <w:pPr>
        <w:ind w:left="88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E9513A"/>
    <w:multiLevelType w:val="hybridMultilevel"/>
    <w:tmpl w:val="5B229E64"/>
    <w:lvl w:ilvl="0" w:tplc="9474A2DC">
      <w:start w:val="2"/>
      <w:numFmt w:val="decimal"/>
      <w:lvlText w:val="%1"/>
      <w:lvlJc w:val="left"/>
      <w:pPr>
        <w:ind w:left="42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950" w:hanging="360"/>
      </w:pPr>
    </w:lvl>
    <w:lvl w:ilvl="2" w:tplc="0C0C001B" w:tentative="1">
      <w:start w:val="1"/>
      <w:numFmt w:val="lowerRoman"/>
      <w:lvlText w:val="%3."/>
      <w:lvlJc w:val="right"/>
      <w:pPr>
        <w:ind w:left="5670" w:hanging="180"/>
      </w:pPr>
    </w:lvl>
    <w:lvl w:ilvl="3" w:tplc="0C0C000F" w:tentative="1">
      <w:start w:val="1"/>
      <w:numFmt w:val="decimal"/>
      <w:lvlText w:val="%4."/>
      <w:lvlJc w:val="left"/>
      <w:pPr>
        <w:ind w:left="6390" w:hanging="360"/>
      </w:pPr>
    </w:lvl>
    <w:lvl w:ilvl="4" w:tplc="0C0C0019" w:tentative="1">
      <w:start w:val="1"/>
      <w:numFmt w:val="lowerLetter"/>
      <w:lvlText w:val="%5."/>
      <w:lvlJc w:val="left"/>
      <w:pPr>
        <w:ind w:left="7110" w:hanging="360"/>
      </w:pPr>
    </w:lvl>
    <w:lvl w:ilvl="5" w:tplc="0C0C001B" w:tentative="1">
      <w:start w:val="1"/>
      <w:numFmt w:val="lowerRoman"/>
      <w:lvlText w:val="%6."/>
      <w:lvlJc w:val="right"/>
      <w:pPr>
        <w:ind w:left="7830" w:hanging="180"/>
      </w:pPr>
    </w:lvl>
    <w:lvl w:ilvl="6" w:tplc="0C0C000F" w:tentative="1">
      <w:start w:val="1"/>
      <w:numFmt w:val="decimal"/>
      <w:lvlText w:val="%7."/>
      <w:lvlJc w:val="left"/>
      <w:pPr>
        <w:ind w:left="8550" w:hanging="360"/>
      </w:pPr>
    </w:lvl>
    <w:lvl w:ilvl="7" w:tplc="0C0C0019" w:tentative="1">
      <w:start w:val="1"/>
      <w:numFmt w:val="lowerLetter"/>
      <w:lvlText w:val="%8."/>
      <w:lvlJc w:val="left"/>
      <w:pPr>
        <w:ind w:left="9270" w:hanging="360"/>
      </w:pPr>
    </w:lvl>
    <w:lvl w:ilvl="8" w:tplc="0C0C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 w15:restartNumberingAfterBreak="0">
    <w:nsid w:val="176D69A7"/>
    <w:multiLevelType w:val="hybridMultilevel"/>
    <w:tmpl w:val="DFECE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1A29"/>
    <w:multiLevelType w:val="hybridMultilevel"/>
    <w:tmpl w:val="8EBAF0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E514E"/>
    <w:multiLevelType w:val="hybridMultilevel"/>
    <w:tmpl w:val="D632F9A2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0AAB"/>
    <w:multiLevelType w:val="hybridMultilevel"/>
    <w:tmpl w:val="0A1060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A0765"/>
    <w:multiLevelType w:val="hybridMultilevel"/>
    <w:tmpl w:val="C6CAD4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077F"/>
    <w:multiLevelType w:val="hybridMultilevel"/>
    <w:tmpl w:val="135E3C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F407B"/>
    <w:multiLevelType w:val="hybridMultilevel"/>
    <w:tmpl w:val="02EC69FC"/>
    <w:lvl w:ilvl="0" w:tplc="9D6CCEC6">
      <w:start w:val="9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0E1432"/>
    <w:multiLevelType w:val="hybridMultilevel"/>
    <w:tmpl w:val="7B9A29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9035A"/>
    <w:multiLevelType w:val="hybridMultilevel"/>
    <w:tmpl w:val="6A8E3DF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D21F7"/>
    <w:multiLevelType w:val="hybridMultilevel"/>
    <w:tmpl w:val="605E879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1080" w:hanging="648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6"/>
    </w:lvlOverride>
    <w:lvlOverride w:ilvl="1">
      <w:startOverride w:val="4"/>
    </w:lvlOverride>
  </w:num>
  <w:num w:numId="14">
    <w:abstractNumId w:val="1"/>
  </w:num>
  <w:num w:numId="15">
    <w:abstractNumId w:val="8"/>
  </w:num>
  <w:num w:numId="16">
    <w:abstractNumId w:val="4"/>
  </w:num>
  <w:num w:numId="17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ind w:left="88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124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7"/>
  </w:num>
  <w:num w:numId="19">
    <w:abstractNumId w:val="9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878160387"/>
  </wne:recipientData>
  <wne:recipientData>
    <wne:active wne:val="1"/>
    <wne:hash wne:val="1509442512"/>
  </wne:recipientData>
  <wne:recipientData>
    <wne:active wne:val="1"/>
    <wne:hash wne:val="1389029862"/>
  </wne:recipientData>
  <wne:recipientData>
    <wne:active wne:val="1"/>
    <wne:hash wne:val="-260961435"/>
  </wne:recipientData>
  <wne:recipientData>
    <wne:active wne:val="1"/>
    <wne:hash wne:val="1844819269"/>
  </wne:recipientData>
  <wne:recipientData>
    <wne:active wne:val="1"/>
    <wne:hash wne:val="-977019776"/>
  </wne:recipientData>
  <wne:recipientData>
    <wne:active wne:val="1"/>
    <wne:hash wne:val="718709238"/>
  </wne:recipientData>
  <wne:recipientData>
    <wne:active wne:val="1"/>
    <wne:hash wne:val="-834834821"/>
  </wne:recipientData>
  <wne:recipientData>
    <wne:active wne:val="1"/>
    <wne:hash wne:val="728083685"/>
  </wne:recipientData>
  <wne:recipientData>
    <wne:active wne:val="1"/>
    <wne:hash wne:val="-1193115843"/>
  </wne:recipientData>
  <wne:recipientData>
    <wne:active wne:val="1"/>
    <wne:hash wne:val="1373532991"/>
  </wne:recipientData>
  <wne:recipientData>
    <wne:active wne:val="1"/>
    <wne:hash wne:val="2104203556"/>
  </wne:recipientData>
  <wne:recipientData>
    <wne:active wne:val="1"/>
    <wne:hash wne:val="1911825018"/>
  </wne:recipientData>
  <wne:recipientData>
    <wne:active wne:val="1"/>
    <wne:hash wne:val="-536828138"/>
  </wne:recipientData>
  <wne:recipientData>
    <wne:active wne:val="1"/>
    <wne:hash wne:val="403931329"/>
  </wne:recipientData>
  <wne:recipientData>
    <wne:active wne:val="1"/>
    <wne:hash wne:val="1663137438"/>
  </wne:recipientData>
  <wne:recipientData>
    <wne:active wne:val="1"/>
    <wne:hash wne:val="676310007"/>
  </wne:recipientData>
  <wne:recipientData>
    <wne:active wne:val="1"/>
    <wne:hash wne:val="694851614"/>
  </wne:recipientData>
  <wne:recipientData>
    <wne:active wne:val="1"/>
    <wne:hash wne:val="334010412"/>
  </wne:recipientData>
  <wne:recipientData>
    <wne:active wne:val="1"/>
    <wne:hash wne:val="-1947182061"/>
  </wne:recipientData>
  <wne:recipientData>
    <wne:active wne:val="1"/>
    <wne:hash wne:val="-2108823884"/>
  </wne:recipientData>
  <wne:recipientData>
    <wne:active wne:val="1"/>
    <wne:hash wne:val="-1548322541"/>
  </wne:recipientData>
  <wne:recipientData>
    <wne:active wne:val="1"/>
    <wne:hash wne:val="444642154"/>
  </wne:recipientData>
  <wne:recipientData>
    <wne:active wne:val="1"/>
    <wne:hash wne:val="1527780367"/>
  </wne:recipientData>
  <wne:recipientData>
    <wne:active wne:val="1"/>
    <wne:hash wne:val="370549962"/>
  </wne:recipientData>
  <wne:recipientData>
    <wne:active wne:val="1"/>
    <wne:hash wne:val="543489549"/>
  </wne:recipientData>
  <wne:recipientData>
    <wne:active wne:val="1"/>
    <wne:hash wne:val="1618378126"/>
  </wne:recipientData>
  <wne:recipientData>
    <wne:active wne:val="1"/>
    <wne:hash wne:val="-1448477898"/>
  </wne:recipientData>
  <wne:recipientData>
    <wne:active wne:val="1"/>
    <wne:hash wne:val="-1179356067"/>
  </wne:recipientData>
  <wne:recipientData>
    <wne:active wne:val="1"/>
    <wne:hash wne:val="-1870822045"/>
  </wne:recipientData>
  <wne:recipientData>
    <wne:active wne:val="1"/>
    <wne:hash wne:val="1487820806"/>
  </wne:recipientData>
  <wne:recipientData>
    <wne:active wne:val="1"/>
    <wne:hash wne:val="-567979013"/>
  </wne:recipientData>
  <wne:recipientData>
    <wne:active wne:val="1"/>
    <wne:hash wne:val="-1456042172"/>
  </wne:recipientData>
  <wne:recipientData>
    <wne:active wne:val="1"/>
    <wne:hash wne:val="-760916525"/>
  </wne:recipientData>
  <wne:recipientData>
    <wne:active wne:val="1"/>
    <wne:hash wne:val="19886457"/>
  </wne:recipientData>
  <wne:recipientData>
    <wne:active wne:val="1"/>
    <wne:hash wne:val="62761952"/>
  </wne:recipientData>
  <wne:recipientData>
    <wne:active wne:val="1"/>
    <wne:hash wne:val="-2110071067"/>
  </wne:recipientData>
  <wne:recipientData>
    <wne:active wne:val="1"/>
    <wne:hash wne:val="1198648055"/>
  </wne:recipientData>
  <wne:recipientData>
    <wne:active wne:val="1"/>
    <wne:hash wne:val="1917657869"/>
  </wne:recipientData>
  <wne:recipientData>
    <wne:active wne:val="1"/>
    <wne:hash wne:val="630089074"/>
  </wne:recipientData>
  <wne:recipientData>
    <wne:active wne:val="1"/>
    <wne:hash wne:val="-1196072825"/>
  </wne:recipientData>
  <wne:recipientData>
    <wne:active wne:val="1"/>
    <wne:hash wne:val="-685058270"/>
  </wne:recipientData>
  <wne:recipientData>
    <wne:active wne:val="1"/>
    <wne:hash wne:val="-1877180430"/>
  </wne:recipientData>
  <wne:recipientData>
    <wne:active wne:val="1"/>
    <wne:hash wne:val="-1044012296"/>
  </wne:recipientData>
  <wne:recipientData>
    <wne:active wne:val="1"/>
    <wne:hash wne:val="718014603"/>
  </wne:recipientData>
  <wne:recipientData>
    <wne:active wne:val="1"/>
    <wne:hash wne:val="-2096070357"/>
  </wne:recipientData>
  <wne:recipientData>
    <wne:active wne:val="1"/>
    <wne:hash wne:val="832172708"/>
  </wne:recipientData>
  <wne:recipientData>
    <wne:active wne:val="1"/>
    <wne:hash wne:val="-1606537934"/>
  </wne:recipientData>
  <wne:recipientData>
    <wne:active wne:val="1"/>
    <wne:hash wne:val="-21398376"/>
  </wne:recipientData>
  <wne:recipientData>
    <wne:active wne:val="1"/>
    <wne:hash wne:val="453193018"/>
  </wne:recipientData>
  <wne:recipientData>
    <wne:active wne:val="1"/>
    <wne:hash wne:val="-504098563"/>
  </wne:recipientData>
  <wne:recipientData>
    <wne:active wne:val="1"/>
    <wne:hash wne:val="-305932028"/>
  </wne:recipientData>
  <wne:recipientData>
    <wne:active wne:val="1"/>
    <wne:hash wne:val="1730736646"/>
  </wne:recipientData>
  <wne:recipientData>
    <wne:active wne:val="1"/>
    <wne:hash wne:val="1791172766"/>
  </wne:recipientData>
  <wne:recipientData>
    <wne:active wne:val="1"/>
    <wne:hash wne:val="-563757416"/>
  </wne:recipientData>
  <wne:recipientData>
    <wne:active wne:val="1"/>
    <wne:hash wne:val="-1630514029"/>
  </wne:recipientData>
  <wne:recipientData>
    <wne:active wne:val="1"/>
    <wne:hash wne:val="1284096594"/>
  </wne:recipientData>
  <wne:recipientData>
    <wne:active wne:val="1"/>
    <wne:hash wne:val="144338995"/>
  </wne:recipientData>
  <wne:recipientData>
    <wne:active wne:val="1"/>
    <wne:hash wne:val="269215939"/>
  </wne:recipientData>
  <wne:recipientData>
    <wne:active wne:val="1"/>
    <wne:hash wne:val="1338603157"/>
  </wne:recipientData>
  <wne:recipientData>
    <wne:active wne:val="1"/>
    <wne:hash wne:val="1727760141"/>
  </wne:recipientData>
  <wne:recipientData>
    <wne:active wne:val="1"/>
    <wne:hash wne:val="-1610616135"/>
  </wne:recipientData>
  <wne:recipientData>
    <wne:active wne:val="1"/>
    <wne:hash wne:val="899646304"/>
  </wne:recipientData>
  <wne:recipientData>
    <wne:active wne:val="1"/>
    <wne:hash wne:val="1138348991"/>
  </wne:recipientData>
  <wne:recipientData>
    <wne:active wne:val="1"/>
    <wne:hash wne:val="1281303485"/>
  </wne:recipientData>
  <wne:recipientData>
    <wne:active wne:val="1"/>
    <wne:hash wne:val="-581547679"/>
  </wne:recipientData>
  <wne:recipientData>
    <wne:active wne:val="1"/>
    <wne:hash wne:val="-443013860"/>
  </wne:recipientData>
  <wne:recipientData>
    <wne:active wne:val="1"/>
    <wne:hash wne:val="-988359398"/>
  </wne:recipientData>
  <wne:recipientData>
    <wne:active wne:val="1"/>
    <wne:hash wne:val="-1485596049"/>
  </wne:recipientData>
  <wne:recipientData>
    <wne:active wne:val="1"/>
    <wne:hash wne:val="-464270670"/>
  </wne:recipientData>
  <wne:recipientData>
    <wne:active wne:val="1"/>
    <wne:hash wne:val="1851596443"/>
  </wne:recipientData>
  <wne:recipientData>
    <wne:active wne:val="1"/>
    <wne:hash wne:val="-1244741874"/>
  </wne:recipientData>
  <wne:recipientData>
    <wne:active wne:val="1"/>
    <wne:hash wne:val="-1147716902"/>
  </wne:recipientData>
  <wne:recipientData>
    <wne:active wne:val="1"/>
    <wne:hash wne:val="-605034212"/>
  </wne:recipientData>
  <wne:recipientData>
    <wne:active wne:val="1"/>
    <wne:hash wne:val="519214200"/>
  </wne:recipientData>
  <wne:recipientData>
    <wne:active wne:val="1"/>
    <wne:hash wne:val="-1214347422"/>
  </wne:recipientData>
  <wne:recipientData>
    <wne:active wne:val="1"/>
    <wne:hash wne:val="2078425510"/>
  </wne:recipientData>
  <wne:recipientData>
    <wne:active wne:val="1"/>
    <wne:hash wne:val="287452218"/>
  </wne:recipientData>
  <wne:recipientData>
    <wne:active wne:val="1"/>
    <wne:hash wne:val="-2076824248"/>
  </wne:recipientData>
  <wne:recipientData>
    <wne:active wne:val="1"/>
    <wne:hash wne:val="28478134"/>
  </wne:recipientData>
  <wne:recipientData>
    <wne:active wne:val="1"/>
    <wne:hash wne:val="2069353825"/>
  </wne:recipientData>
  <wne:recipientData>
    <wne:active wne:val="1"/>
    <wne:hash wne:val="-535496361"/>
  </wne:recipientData>
  <wne:recipientData>
    <wne:active wne:val="1"/>
    <wne:hash wne:val="-347906026"/>
  </wne:recipientData>
  <wne:recipientData>
    <wne:active wne:val="1"/>
    <wne:hash wne:val="-314669332"/>
  </wne:recipientData>
  <wne:recipientData>
    <wne:active wne:val="1"/>
    <wne:hash wne:val="1969114237"/>
  </wne:recipientData>
  <wne:recipientData>
    <wne:active wne:val="1"/>
    <wne:hash wne:val="1122570190"/>
  </wne:recipientData>
  <wne:recipientData>
    <wne:active wne:val="1"/>
    <wne:hash wne:val="1824756860"/>
  </wne:recipientData>
  <wne:recipientData>
    <wne:active wne:val="1"/>
    <wne:hash wne:val="-609278752"/>
  </wne:recipientData>
  <wne:recipientData>
    <wne:active wne:val="1"/>
    <wne:hash wne:val="858431148"/>
  </wne:recipientData>
  <wne:recipientData>
    <wne:active wne:val="1"/>
    <wne:hash wne:val="2005653353"/>
  </wne:recipientData>
  <wne:recipientData>
    <wne:active wne:val="1"/>
    <wne:hash wne:val="-32372833"/>
  </wne:recipientData>
  <wne:recipientData>
    <wne:active wne:val="1"/>
    <wne:hash wne:val="1260386337"/>
  </wne:recipientData>
  <wne:recipientData>
    <wne:active wne:val="1"/>
    <wne:hash wne:val="298521644"/>
  </wne:recipientData>
  <wne:recipientData>
    <wne:active wne:val="1"/>
    <wne:hash wne:val="-1808602268"/>
  </wne:recipientData>
  <wne:recipientData>
    <wne:active wne:val="1"/>
    <wne:hash wne:val="-1184433463"/>
  </wne:recipientData>
  <wne:recipientData>
    <wne:active wne:val="1"/>
    <wne:hash wne:val="-1853899560"/>
  </wne:recipientData>
  <wne:recipientData>
    <wne:active wne:val="1"/>
    <wne:hash wne:val="2010868447"/>
  </wne:recipientData>
  <wne:recipientData>
    <wne:active wne:val="1"/>
    <wne:hash wne:val="510997715"/>
  </wne:recipientData>
  <wne:recipientData>
    <wne:active wne:val="1"/>
    <wne:hash wne:val="290748553"/>
  </wne:recipientData>
  <wne:recipientData>
    <wne:active wne:val="1"/>
    <wne:hash wne:val="-1239083959"/>
  </wne:recipientData>
  <wne:recipientData>
    <wne:active wne:val="1"/>
    <wne:hash wne:val="-581675929"/>
  </wne:recipientData>
  <wne:recipientData>
    <wne:active wne:val="1"/>
    <wne:hash wne:val="1700861890"/>
  </wne:recipientData>
  <wne:recipientData>
    <wne:active wne:val="1"/>
    <wne:hash wne:val="1168971635"/>
  </wne:recipientData>
  <wne:recipientData>
    <wne:active wne:val="1"/>
    <wne:hash wne:val="-1684356645"/>
  </wne:recipientData>
  <wne:recipientData>
    <wne:active wne:val="1"/>
    <wne:hash wne:val="-1155945590"/>
  </wne:recipientData>
  <wne:recipientData>
    <wne:active wne:val="1"/>
    <wne:hash wne:val="799822540"/>
  </wne:recipientData>
  <wne:recipientData>
    <wne:active wne:val="1"/>
    <wne:hash wne:val="-623785043"/>
  </wne:recipientData>
  <wne:recipientData>
    <wne:active wne:val="1"/>
    <wne:hash wne:val="-1239611750"/>
  </wne:recipientData>
  <wne:recipientData>
    <wne:active wne:val="1"/>
    <wne:hash wne:val="-106197153"/>
  </wne:recipientData>
  <wne:recipientData>
    <wne:active wne:val="1"/>
    <wne:hash wne:val="101045367"/>
  </wne:recipientData>
  <wne:recipientData>
    <wne:active wne:val="1"/>
    <wne:hash wne:val="1827379234"/>
  </wne:recipientData>
  <wne:recipientData>
    <wne:active wne:val="1"/>
    <wne:hash wne:val="-1545488577"/>
  </wne:recipientData>
  <wne:recipientData>
    <wne:active wne:val="1"/>
    <wne:hash wne:val="-805427190"/>
  </wne:recipientData>
  <wne:recipientData>
    <wne:active wne:val="1"/>
    <wne:hash wne:val="-746132185"/>
  </wne:recipientData>
  <wne:recipientData>
    <wne:active wne:val="1"/>
    <wne:hash wne:val="156698972"/>
  </wne:recipientData>
  <wne:recipientData>
    <wne:active wne:val="1"/>
    <wne:hash wne:val="-141682455"/>
  </wne:recipientData>
  <wne:recipientData>
    <wne:active wne:val="1"/>
    <wne:hash wne:val="-854285492"/>
  </wne:recipientData>
  <wne:recipientData>
    <wne:active wne:val="1"/>
    <wne:hash wne:val="-366483775"/>
  </wne:recipientData>
  <wne:recipientData>
    <wne:active wne:val="1"/>
    <wne:hash wne:val="1275677563"/>
  </wne:recipientData>
  <wne:recipientData>
    <wne:active wne:val="1"/>
    <wne:hash wne:val="853817822"/>
  </wne:recipientData>
  <wne:recipientData>
    <wne:active wne:val="1"/>
    <wne:hash wne:val="-938923315"/>
  </wne:recipientData>
  <wne:recipientData>
    <wne:active wne:val="1"/>
    <wne:hash wne:val="1371643754"/>
  </wne:recipientData>
  <wne:recipientData>
    <wne:active wne:val="1"/>
    <wne:hash wne:val="-1223487888"/>
  </wne:recipientData>
  <wne:recipientData>
    <wne:active wne:val="1"/>
    <wne:hash wne:val="2000555150"/>
  </wne:recipientData>
  <wne:recipientData>
    <wne:active wne:val="1"/>
    <wne:hash wne:val="977398142"/>
  </wne:recipientData>
  <wne:recipientData>
    <wne:active wne:val="1"/>
    <wne:hash wne:val="-1635821206"/>
  </wne:recipientData>
  <wne:recipientData>
    <wne:active wne:val="1"/>
    <wne:hash wne:val="926489076"/>
  </wne:recipientData>
  <wne:recipientData>
    <wne:active wne:val="1"/>
    <wne:hash wne:val="-13139616"/>
  </wne:recipientData>
  <wne:recipientData>
    <wne:active wne:val="1"/>
    <wne:hash wne:val="-707814411"/>
  </wne:recipientData>
  <wne:recipientData>
    <wne:active wne:val="1"/>
    <wne:hash wne:val="-1983926107"/>
  </wne:recipientData>
  <wne:recipientData>
    <wne:active wne:val="1"/>
    <wne:hash wne:val="-1976468151"/>
  </wne:recipientData>
  <wne:recipientData>
    <wne:active wne:val="1"/>
    <wne:hash wne:val="-329377174"/>
  </wne:recipientData>
  <wne:recipientData>
    <wne:active wne:val="1"/>
    <wne:hash wne:val="-49117424"/>
  </wne:recipientData>
  <wne:recipientData>
    <wne:active wne:val="1"/>
    <wne:hash wne:val="-2027525670"/>
  </wne:recipientData>
  <wne:recipientData>
    <wne:active wne:val="1"/>
    <wne:hash wne:val="-470676717"/>
  </wne:recipientData>
  <wne:recipientData>
    <wne:active wne:val="1"/>
    <wne:hash wne:val="-1715054145"/>
  </wne:recipientData>
  <wne:recipientData>
    <wne:active wne:val="1"/>
    <wne:hash wne:val="1082833060"/>
  </wne:recipientData>
  <wne:recipientData>
    <wne:active wne:val="1"/>
    <wne:hash wne:val="563275950"/>
  </wne:recipientData>
  <wne:recipientData>
    <wne:active wne:val="1"/>
    <wne:hash wne:val="-1744846856"/>
  </wne:recipientData>
  <wne:recipientData>
    <wne:active wne:val="1"/>
    <wne:hash wne:val="-1030496701"/>
  </wne:recipientData>
  <wne:recipientData>
    <wne:active wne:val="1"/>
    <wne:hash wne:val="1248454596"/>
  </wne:recipientData>
  <wne:recipientData>
    <wne:active wne:val="1"/>
    <wne:hash wne:val="-631211273"/>
  </wne:recipientData>
  <wne:recipientData>
    <wne:active wne:val="1"/>
    <wne:hash wne:val="468860235"/>
  </wne:recipientData>
  <wne:recipientData>
    <wne:active wne:val="1"/>
    <wne:hash wne:val="-958950780"/>
  </wne:recipientData>
  <wne:recipientData>
    <wne:active wne:val="1"/>
    <wne:hash wne:val="-160461534"/>
  </wne:recipientData>
  <wne:recipientData>
    <wne:active wne:val="1"/>
    <wne:hash wne:val="2043632358"/>
  </wne:recipientData>
  <wne:recipientData>
    <wne:active wne:val="1"/>
    <wne:hash wne:val="-1590613213"/>
  </wne:recipientData>
  <wne:recipientData>
    <wne:active wne:val="1"/>
    <wne:hash wne:val="-2091311489"/>
  </wne:recipientData>
  <wne:recipientData>
    <wne:active wne:val="1"/>
    <wne:hash wne:val="746716138"/>
  </wne:recipientData>
  <wne:recipientData>
    <wne:active wne:val="1"/>
    <wne:hash wne:val="10928673"/>
  </wne:recipientData>
  <wne:recipientData>
    <wne:active wne:val="1"/>
    <wne:hash wne:val="1343506638"/>
  </wne:recipientData>
  <wne:recipientData>
    <wne:active wne:val="1"/>
    <wne:hash wne:val="-1175986515"/>
  </wne:recipientData>
  <wne:recipientData>
    <wne:active wne:val="1"/>
    <wne:hash wne:val="-1423307140"/>
  </wne:recipientData>
  <wne:recipientData>
    <wne:active wne:val="1"/>
    <wne:hash wne:val="883352107"/>
  </wne:recipientData>
  <wne:recipientData>
    <wne:active wne:val="1"/>
    <wne:hash wne:val="-1504294555"/>
  </wne:recipientData>
  <wne:recipientData>
    <wne:active wne:val="1"/>
    <wne:hash wne:val="-57001859"/>
  </wne:recipientData>
  <wne:recipientData>
    <wne:active wne:val="1"/>
    <wne:hash wne:val="1924611006"/>
  </wne:recipientData>
  <wne:recipientData>
    <wne:active wne:val="1"/>
    <wne:hash wne:val="218609624"/>
  </wne:recipientData>
  <wne:recipientData>
    <wne:active wne:val="1"/>
    <wne:hash wne:val="1609586323"/>
  </wne:recipientData>
  <wne:recipientData>
    <wne:active wne:val="1"/>
    <wne:hash wne:val="-517418531"/>
  </wne:recipientData>
  <wne:recipientData>
    <wne:active wne:val="1"/>
    <wne:hash wne:val="-1908941847"/>
  </wne:recipientData>
  <wne:recipientData>
    <wne:active wne:val="1"/>
    <wne:hash wne:val="384951946"/>
  </wne:recipientData>
  <wne:recipientData>
    <wne:active wne:val="1"/>
    <wne:hash wne:val="-1404710821"/>
  </wne:recipientData>
  <wne:recipientData>
    <wne:active wne:val="1"/>
    <wne:hash wne:val="-851797251"/>
  </wne:recipientData>
  <wne:recipientData>
    <wne:active wne:val="1"/>
    <wne:hash wne:val="-1957911327"/>
  </wne:recipientData>
  <wne:recipientData>
    <wne:active wne:val="1"/>
    <wne:hash wne:val="1445367802"/>
  </wne:recipientData>
  <wne:recipientData>
    <wne:active wne:val="1"/>
    <wne:hash wne:val="836193355"/>
  </wne:recipientData>
  <wne:recipientData>
    <wne:active wne:val="1"/>
    <wne:hash wne:val="-556314551"/>
  </wne:recipientData>
  <wne:recipientData>
    <wne:active wne:val="1"/>
    <wne:hash wne:val="1548225114"/>
  </wne:recipientData>
  <wne:recipientData>
    <wne:active wne:val="1"/>
    <wne:hash wne:val="1889790710"/>
  </wne:recipientData>
  <wne:recipientData>
    <wne:active wne:val="1"/>
    <wne:hash wne:val="2026801179"/>
  </wne:recipientData>
  <wne:recipientData>
    <wne:active wne:val="1"/>
    <wne:hash wne:val="1195059155"/>
  </wne:recipientData>
  <wne:recipientData>
    <wne:active wne:val="1"/>
    <wne:hash wne:val="-2101981144"/>
  </wne:recipientData>
  <wne:recipientData>
    <wne:active wne:val="1"/>
    <wne:hash wne:val="2062698053"/>
  </wne:recipientData>
  <wne:recipientData>
    <wne:active wne:val="1"/>
    <wne:hash wne:val="-531881758"/>
  </wne:recipientData>
  <wne:recipientData>
    <wne:active wne:val="1"/>
    <wne:hash wne:val="1323758829"/>
  </wne:recipientData>
  <wne:recipientData>
    <wne:active wne:val="1"/>
    <wne:hash wne:val="1031812703"/>
  </wne:recipientData>
  <wne:recipientData>
    <wne:active wne:val="1"/>
    <wne:hash wne:val="-91912125"/>
  </wne:recipientData>
  <wne:recipientData>
    <wne:active wne:val="1"/>
    <wne:hash wne:val="-1234328159"/>
  </wne:recipientData>
  <wne:recipientData>
    <wne:active wne:val="1"/>
    <wne:hash wne:val="-379117965"/>
  </wne:recipientData>
  <wne:recipientData>
    <wne:active wne:val="1"/>
    <wne:hash wne:val="1469034318"/>
  </wne:recipientData>
  <wne:recipientData>
    <wne:active wne:val="1"/>
    <wne:hash wne:val="-806868349"/>
  </wne:recipientData>
  <wne:recipientData>
    <wne:active wne:val="1"/>
    <wne:hash wne:val="1141976049"/>
  </wne:recipientData>
  <wne:recipientData>
    <wne:active wne:val="1"/>
    <wne:hash wne:val="1207783677"/>
  </wne:recipientData>
  <wne:recipientData>
    <wne:active wne:val="1"/>
    <wne:hash wne:val="1484515583"/>
  </wne:recipientData>
  <wne:recipientData>
    <wne:active wne:val="1"/>
    <wne:hash wne:val="59806631"/>
  </wne:recipientData>
  <wne:recipientData>
    <wne:active wne:val="1"/>
    <wne:hash wne:val="324316153"/>
  </wne:recipientData>
  <wne:recipientData>
    <wne:active wne:val="1"/>
    <wne:hash wne:val="1512104330"/>
  </wne:recipientData>
  <wne:recipientData>
    <wne:active wne:val="1"/>
    <wne:hash wne:val="300924992"/>
  </wne:recipientData>
  <wne:recipientData>
    <wne:active wne:val="1"/>
    <wne:hash wne:val="-1838400166"/>
  </wne:recipientData>
  <wne:recipientData>
    <wne:active wne:val="1"/>
    <wne:hash wne:val="1042017898"/>
  </wne:recipientData>
  <wne:recipientData>
    <wne:active wne:val="1"/>
    <wne:hash wne:val="-1589434671"/>
  </wne:recipientData>
  <wne:recipientData>
    <wne:active wne:val="1"/>
    <wne:hash wne:val="785023651"/>
  </wne:recipientData>
  <wne:recipientData>
    <wne:active wne:val="1"/>
    <wne:hash wne:val="-15858700"/>
  </wne:recipientData>
  <wne:recipientData>
    <wne:active wne:val="1"/>
    <wne:hash wne:val="1541502938"/>
  </wne:recipientData>
  <wne:recipientData>
    <wne:active wne:val="1"/>
    <wne:hash wne:val="-2142067709"/>
  </wne:recipientData>
  <wne:recipientData>
    <wne:active wne:val="1"/>
    <wne:hash wne:val="-696909358"/>
  </wne:recipientData>
  <wne:recipientData>
    <wne:active wne:val="1"/>
    <wne:hash wne:val="-305864447"/>
  </wne:recipientData>
  <wne:recipientData>
    <wne:active wne:val="1"/>
    <wne:hash wne:val="-2066681028"/>
  </wne:recipientData>
  <wne:recipientData>
    <wne:active wne:val="1"/>
    <wne:hash wne:val="-222760297"/>
  </wne:recipientData>
  <wne:recipientData>
    <wne:active wne:val="1"/>
    <wne:hash wne:val="595369036"/>
  </wne:recipientData>
  <wne:recipientData>
    <wne:active wne:val="1"/>
    <wne:hash wne:val="555510593"/>
  </wne:recipientData>
  <wne:recipientData>
    <wne:active wne:val="1"/>
    <wne:hash wne:val="-2006490361"/>
  </wne:recipientData>
  <wne:recipientData>
    <wne:active wne:val="1"/>
    <wne:hash wne:val="1515557563"/>
  </wne:recipientData>
  <wne:recipientData>
    <wne:active wne:val="1"/>
    <wne:hash wne:val="-1157638440"/>
  </wne:recipientData>
  <wne:recipientData>
    <wne:active wne:val="1"/>
    <wne:hash wne:val="-295105011"/>
  </wne:recipientData>
  <wne:recipientData>
    <wne:active wne:val="1"/>
    <wne:hash wne:val="-1885569983"/>
  </wne:recipientData>
  <wne:recipientData>
    <wne:active wne:val="1"/>
    <wne:hash wne:val="-480157425"/>
  </wne:recipientData>
  <wne:recipientData>
    <wne:active wne:val="1"/>
    <wne:hash wne:val="-1103690315"/>
  </wne:recipientData>
  <wne:recipientData>
    <wne:active wne:val="1"/>
    <wne:hash wne:val="1383297380"/>
  </wne:recipientData>
  <wne:recipientData>
    <wne:active wne:val="1"/>
    <wne:hash wne:val="-1603562804"/>
  </wne:recipientData>
  <wne:recipientData>
    <wne:active wne:val="1"/>
    <wne:hash wne:val="1701292721"/>
  </wne:recipientData>
  <wne:recipientData>
    <wne:active wne:val="1"/>
    <wne:hash wne:val="-982236958"/>
  </wne:recipientData>
  <wne:recipientData>
    <wne:active wne:val="1"/>
    <wne:hash wne:val="585516061"/>
  </wne:recipientData>
  <wne:recipientData>
    <wne:active wne:val="1"/>
    <wne:hash wne:val="-1332547870"/>
  </wne:recipientData>
  <wne:recipientData>
    <wne:active wne:val="1"/>
    <wne:hash wne:val="-435568783"/>
  </wne:recipientData>
  <wne:recipientData>
    <wne:active wne:val="1"/>
    <wne:hash wne:val="-471181800"/>
  </wne:recipientData>
  <wne:recipientData>
    <wne:active wne:val="1"/>
    <wne:hash wne:val="-128449215"/>
  </wne:recipientData>
  <wne:recipientData>
    <wne:active wne:val="1"/>
    <wne:hash wne:val="963149976"/>
  </wne:recipientData>
  <wne:recipientData>
    <wne:active wne:val="1"/>
    <wne:hash wne:val="1476107101"/>
  </wne:recipientData>
  <wne:recipientData>
    <wne:active wne:val="1"/>
    <wne:hash wne:val="-2074742489"/>
  </wne:recipientData>
  <wne:recipientData>
    <wne:active wne:val="1"/>
    <wne:hash wne:val="-366461231"/>
  </wne:recipientData>
  <wne:recipientData>
    <wne:active wne:val="1"/>
    <wne:hash wne:val="202628238"/>
  </wne:recipientData>
  <wne:recipientData>
    <wne:active wne:val="1"/>
    <wne:hash wne:val="-1671757250"/>
  </wne:recipientData>
  <wne:recipientData>
    <wne:active wne:val="1"/>
    <wne:hash wne:val="1930344449"/>
  </wne:recipientData>
  <wne:recipientData>
    <wne:active wne:val="1"/>
    <wne:hash wne:val="739740991"/>
  </wne:recipientData>
  <wne:recipientData>
    <wne:active wne:val="1"/>
    <wne:hash wne:val="689187350"/>
  </wne:recipientData>
  <wne:recipientData>
    <wne:active wne:val="1"/>
    <wne:hash wne:val="707995977"/>
  </wne:recipientData>
  <wne:recipientData>
    <wne:active wne:val="1"/>
    <wne:hash wne:val="1455333460"/>
  </wne:recipientData>
  <wne:recipientData>
    <wne:active wne:val="1"/>
    <wne:hash wne:val="-107278575"/>
  </wne:recipientData>
  <wne:recipientData>
    <wne:active wne:val="1"/>
    <wne:hash wne:val="-1548110237"/>
  </wne:recipientData>
  <wne:recipientData>
    <wne:active wne:val="1"/>
    <wne:hash wne:val="-191825973"/>
  </wne:recipientData>
  <wne:recipientData>
    <wne:active wne:val="1"/>
    <wne:hash wne:val="-1311123422"/>
  </wne:recipientData>
  <wne:recipientData>
    <wne:active wne:val="1"/>
    <wne:hash wne:val="818106952"/>
  </wne:recipientData>
  <wne:recipientData>
    <wne:active wne:val="1"/>
    <wne:hash wne:val="-545115547"/>
  </wne:recipientData>
  <wne:recipientData>
    <wne:active wne:val="1"/>
    <wne:hash wne:val="-1632892061"/>
  </wne:recipientData>
  <wne:recipientData>
    <wne:active wne:val="1"/>
    <wne:hash wne:val="-1950848770"/>
  </wne:recipientData>
  <wne:recipientData>
    <wne:active wne:val="1"/>
    <wne:hash wne:val="-963373656"/>
  </wne:recipientData>
  <wne:recipientData>
    <wne:active wne:val="1"/>
    <wne:hash wne:val="-1509877286"/>
  </wne:recipientData>
  <wne:recipientData>
    <wne:active wne:val="1"/>
    <wne:hash wne:val="-164294112"/>
  </wne:recipientData>
  <wne:recipientData>
    <wne:active wne:val="1"/>
    <wne:hash wne:val="382269343"/>
  </wne:recipientData>
  <wne:recipientData>
    <wne:active wne:val="1"/>
    <wne:hash wne:val="-1106997752"/>
  </wne:recipientData>
  <wne:recipientData>
    <wne:active wne:val="1"/>
    <wne:hash wne:val="71479643"/>
  </wne:recipientData>
  <wne:recipientData>
    <wne:active wne:val="1"/>
    <wne:hash wne:val="1373301145"/>
  </wne:recipientData>
  <wne:recipientData>
    <wne:active wne:val="1"/>
    <wne:hash wne:val="-818553715"/>
  </wne:recipientData>
  <wne:recipientData>
    <wne:active wne:val="1"/>
    <wne:hash wne:val="-433441004"/>
  </wne:recipientData>
  <wne:recipientData>
    <wne:active wne:val="1"/>
    <wne:hash wne:val="-1586182939"/>
  </wne:recipientData>
  <wne:recipientData>
    <wne:active wne:val="1"/>
    <wne:hash wne:val="-963953910"/>
  </wne:recipientData>
  <wne:recipientData>
    <wne:active wne:val="1"/>
    <wne:hash wne:val="2075965842"/>
  </wne:recipientData>
  <wne:recipientData>
    <wne:active wne:val="1"/>
    <wne:hash wne:val="-2028314765"/>
  </wne:recipientData>
  <wne:recipientData>
    <wne:active wne:val="1"/>
    <wne:hash wne:val="-1965193934"/>
  </wne:recipientData>
  <wne:recipientData>
    <wne:active wne:val="1"/>
    <wne:hash wne:val="-235519090"/>
  </wne:recipientData>
  <wne:recipientData>
    <wne:active wne:val="1"/>
    <wne:hash wne:val="-1225421586"/>
  </wne:recipientData>
  <wne:recipientData>
    <wne:active wne:val="1"/>
    <wne:hash wne:val="1612080228"/>
  </wne:recipientData>
  <wne:recipientData>
    <wne:active wne:val="1"/>
    <wne:hash wne:val="1654044035"/>
  </wne:recipientData>
  <wne:recipientData>
    <wne:active wne:val="1"/>
    <wne:hash wne:val="1201251944"/>
  </wne:recipientData>
  <wne:recipientData>
    <wne:active wne:val="1"/>
    <wne:hash wne:val="-1746708118"/>
  </wne:recipientData>
  <wne:recipientData>
    <wne:active wne:val="1"/>
    <wne:hash wne:val="-1508003605"/>
  </wne:recipientData>
  <wne:recipientData>
    <wne:active wne:val="1"/>
    <wne:hash wne:val="-526590709"/>
  </wne:recipientData>
  <wne:recipientData>
    <wne:active wne:val="1"/>
    <wne:hash wne:val="1542658954"/>
  </wne:recipientData>
  <wne:recipientData>
    <wne:active wne:val="1"/>
    <wne:hash wne:val="1692615191"/>
  </wne:recipientData>
  <wne:recipientData>
    <wne:active wne:val="1"/>
    <wne:hash wne:val="1467402674"/>
  </wne:recipientData>
  <wne:recipientData>
    <wne:active wne:val="1"/>
    <wne:hash wne:val="826982330"/>
  </wne:recipientData>
  <wne:recipientData>
    <wne:active wne:val="1"/>
    <wne:hash wne:val="-1779373897"/>
  </wne:recipientData>
  <wne:recipientData>
    <wne:active wne:val="1"/>
    <wne:hash wne:val="2099631636"/>
  </wne:recipientData>
  <wne:recipientData>
    <wne:active wne:val="1"/>
    <wne:hash wne:val="2062754947"/>
  </wne:recipientData>
  <wne:recipientData>
    <wne:active wne:val="1"/>
    <wne:hash wne:val="-946756877"/>
  </wne:recipientData>
  <wne:recipientData>
    <wne:active wne:val="1"/>
    <wne:hash wne:val="1565986052"/>
  </wne:recipientData>
  <wne:recipientData>
    <wne:active wne:val="1"/>
    <wne:hash wne:val="-1080396503"/>
  </wne:recipientData>
  <wne:recipientData>
    <wne:active wne:val="1"/>
    <wne:hash wne:val="1985391225"/>
  </wne:recipientData>
  <wne:recipientData>
    <wne:active wne:val="1"/>
    <wne:hash wne:val="-2070598781"/>
  </wne:recipientData>
  <wne:recipientData>
    <wne:active wne:val="1"/>
    <wne:hash wne:val="1872250775"/>
  </wne:recipientData>
  <wne:recipientData>
    <wne:active wne:val="1"/>
    <wne:hash wne:val="605417977"/>
  </wne:recipientData>
  <wne:recipientData>
    <wne:active wne:val="1"/>
    <wne:hash wne:val="857430301"/>
  </wne:recipientData>
  <wne:recipientData>
    <wne:active wne:val="1"/>
    <wne:hash wne:val="-1809920055"/>
  </wne:recipientData>
  <wne:recipientData>
    <wne:active wne:val="1"/>
    <wne:hash wne:val="-1933098106"/>
  </wne:recipientData>
  <wne:recipientData>
    <wne:active wne:val="1"/>
    <wne:hash wne:val="1134868663"/>
  </wne:recipientData>
  <wne:recipientData>
    <wne:active wne:val="1"/>
    <wne:hash wne:val="-1040912321"/>
  </wne:recipientData>
  <wne:recipientData>
    <wne:active wne:val="1"/>
    <wne:hash wne:val="-2015730386"/>
  </wne:recipientData>
  <wne:recipientData>
    <wne:active wne:val="1"/>
    <wne:hash wne:val="-1238614535"/>
  </wne:recipientData>
  <wne:recipientData>
    <wne:active wne:val="1"/>
    <wne:hash wne:val="558224410"/>
  </wne:recipientData>
  <wne:recipientData>
    <wne:active wne:val="1"/>
    <wne:hash wne:val="519891203"/>
  </wne:recipientData>
  <wne:recipientData>
    <wne:active wne:val="1"/>
    <wne:hash wne:val="582998572"/>
  </wne:recipientData>
  <wne:recipientData>
    <wne:active wne:val="1"/>
    <wne:hash wne:val="60558257"/>
  </wne:recipientData>
  <wne:recipientData>
    <wne:active wne:val="1"/>
    <wne:hash wne:val="-1632858926"/>
  </wne:recipientData>
  <wne:recipientData>
    <wne:active wne:val="1"/>
    <wne:hash wne:val="961561974"/>
  </wne:recipientData>
  <wne:recipientData>
    <wne:active wne:val="1"/>
    <wne:hash wne:val="920573655"/>
  </wne:recipientData>
  <wne:recipientData>
    <wne:active wne:val="1"/>
    <wne:hash wne:val="2010390736"/>
  </wne:recipientData>
  <wne:recipientData>
    <wne:active wne:val="1"/>
    <wne:hash wne:val="-516900988"/>
  </wne:recipientData>
  <wne:recipientData>
    <wne:active wne:val="1"/>
    <wne:hash wne:val="369427188"/>
  </wne:recipientData>
  <wne:recipientData>
    <wne:active wne:val="1"/>
    <wne:hash wne:val="-1530375855"/>
  </wne:recipientData>
  <wne:recipientData>
    <wne:active wne:val="1"/>
    <wne:hash wne:val="-1239488955"/>
  </wne:recipientData>
  <wne:recipientData>
    <wne:active wne:val="1"/>
    <wne:hash wne:val="1250550299"/>
  </wne:recipientData>
  <wne:recipientData>
    <wne:active wne:val="1"/>
    <wne:hash wne:val="121691774"/>
  </wne:recipientData>
  <wne:recipientData>
    <wne:active wne:val="1"/>
    <wne:hash wne:val="-1730919664"/>
  </wne:recipientData>
  <wne:recipientData>
    <wne:active wne:val="1"/>
    <wne:hash wne:val="557552640"/>
  </wne:recipientData>
  <wne:recipientData>
    <wne:active wne:val="1"/>
    <wne:hash wne:val="-350448275"/>
  </wne:recipientData>
  <wne:recipientData>
    <wne:active wne:val="1"/>
    <wne:hash wne:val="-1615787940"/>
  </wne:recipientData>
  <wne:recipientData>
    <wne:active wne:val="1"/>
    <wne:hash wne:val="483194076"/>
  </wne:recipientData>
  <wne:recipientData>
    <wne:active wne:val="1"/>
    <wne:hash wne:val="1704660194"/>
  </wne:recipientData>
  <wne:recipientData>
    <wne:active wne:val="1"/>
    <wne:hash wne:val="634635879"/>
  </wne:recipientData>
  <wne:recipientData>
    <wne:active wne:val="1"/>
    <wne:hash wne:val="-722983441"/>
  </wne:recipientData>
  <wne:recipientData>
    <wne:active wne:val="1"/>
    <wne:hash wne:val="-1786122848"/>
  </wne:recipientData>
  <wne:recipientData>
    <wne:active wne:val="1"/>
    <wne:hash wne:val="1759800147"/>
  </wne:recipientData>
  <wne:recipientData>
    <wne:active wne:val="1"/>
    <wne:hash wne:val="-1061905628"/>
  </wne:recipientData>
  <wne:recipientData>
    <wne:active wne:val="1"/>
    <wne:hash wne:val="-1250198812"/>
  </wne:recipientData>
  <wne:recipientData>
    <wne:active wne:val="1"/>
    <wne:hash wne:val="-1238299124"/>
  </wne:recipientData>
  <wne:recipientData>
    <wne:active wne:val="1"/>
    <wne:hash wne:val="-1067059324"/>
  </wne:recipientData>
  <wne:recipientData>
    <wne:active wne:val="1"/>
    <wne:hash wne:val="-725929540"/>
  </wne:recipientData>
  <wne:recipientData>
    <wne:active wne:val="1"/>
    <wne:hash wne:val="970600772"/>
  </wne:recipientData>
  <wne:recipientData>
    <wne:active wne:val="1"/>
    <wne:hash wne:val="1215534143"/>
  </wne:recipientData>
  <wne:recipientData>
    <wne:active wne:val="1"/>
    <wne:hash wne:val="-229845804"/>
  </wne:recipientData>
  <wne:recipientData>
    <wne:active wne:val="1"/>
    <wne:hash wne:val="755310906"/>
  </wne:recipientData>
  <wne:recipientData>
    <wne:active wne:val="1"/>
    <wne:hash wne:val="1594087848"/>
  </wne:recipientData>
  <wne:recipientData>
    <wne:active wne:val="1"/>
    <wne:hash wne:val="190084318"/>
  </wne:recipientData>
  <wne:recipientData>
    <wne:active wne:val="1"/>
    <wne:hash wne:val="772150325"/>
  </wne:recipientData>
  <wne:recipientData>
    <wne:active wne:val="1"/>
    <wne:hash wne:val="2134738294"/>
  </wne:recipientData>
  <wne:recipientData>
    <wne:active wne:val="1"/>
    <wne:hash wne:val="-1606143923"/>
  </wne:recipientData>
  <wne:recipientData>
    <wne:active wne:val="1"/>
    <wne:hash wne:val="987352348"/>
  </wne:recipientData>
  <wne:recipientData>
    <wne:active wne:val="1"/>
    <wne:hash wne:val="167374864"/>
  </wne:recipientData>
  <wne:recipientData>
    <wne:active wne:val="1"/>
    <wne:hash wne:val="-1380678866"/>
  </wne:recipientData>
  <wne:recipientData>
    <wne:active wne:val="1"/>
    <wne:hash wne:val="-1432810807"/>
  </wne:recipientData>
  <wne:recipientData>
    <wne:active wne:val="1"/>
    <wne:hash wne:val="-970600151"/>
  </wne:recipientData>
  <wne:recipientData>
    <wne:active wne:val="1"/>
    <wne:hash wne:val="-2110991818"/>
  </wne:recipientData>
  <wne:recipientData>
    <wne:active wne:val="1"/>
    <wne:hash wne:val="-1748962037"/>
  </wne:recipientData>
  <wne:recipientData>
    <wne:active wne:val="1"/>
    <wne:hash wne:val="408773514"/>
  </wne:recipientData>
  <wne:recipientData>
    <wne:active wne:val="1"/>
    <wne:hash wne:val="22838994"/>
  </wne:recipientData>
  <wne:recipientData>
    <wne:active wne:val="1"/>
    <wne:hash wne:val="-1489725910"/>
  </wne:recipientData>
  <wne:recipientData>
    <wne:active wne:val="1"/>
    <wne:hash wne:val="500027346"/>
  </wne:recipientData>
  <wne:recipientData>
    <wne:active wne:val="1"/>
    <wne:hash wne:val="1814968611"/>
  </wne:recipientData>
  <wne:recipientData>
    <wne:active wne:val="1"/>
    <wne:hash wne:val="1952917504"/>
  </wne:recipientData>
  <wne:recipientData>
    <wne:active wne:val="1"/>
    <wne:hash wne:val="-210875621"/>
  </wne:recipientData>
  <wne:recipientData>
    <wne:active wne:val="1"/>
    <wne:hash wne:val="-2000194658"/>
  </wne:recipientData>
  <wne:recipientData>
    <wne:active wne:val="1"/>
    <wne:hash wne:val="-1489929807"/>
  </wne:recipientData>
  <wne:recipientData>
    <wne:active wne:val="1"/>
    <wne:hash wne:val="-579682493"/>
  </wne:recipientData>
  <wne:recipientData>
    <wne:active wne:val="1"/>
    <wne:hash wne:val="-1225782746"/>
  </wne:recipientData>
  <wne:recipientData>
    <wne:active wne:val="1"/>
    <wne:hash wne:val="354434766"/>
  </wne:recipientData>
  <wne:recipientData>
    <wne:active wne:val="1"/>
    <wne:hash wne:val="1578563551"/>
  </wne:recipientData>
  <wne:recipientData>
    <wne:active wne:val="1"/>
    <wne:hash wne:val="1850852140"/>
  </wne:recipientData>
  <wne:recipientData>
    <wne:active wne:val="1"/>
    <wne:hash wne:val="1878593503"/>
  </wne:recipientData>
  <wne:recipientData>
    <wne:active wne:val="1"/>
    <wne:hash wne:val="-1128193710"/>
  </wne:recipientData>
  <wne:recipientData>
    <wne:active wne:val="1"/>
    <wne:hash wne:val="375907250"/>
  </wne:recipientData>
  <wne:recipientData>
    <wne:active wne:val="1"/>
    <wne:hash wne:val="-70020633"/>
  </wne:recipientData>
  <wne:recipientData>
    <wne:active wne:val="1"/>
    <wne:hash wne:val="-60472316"/>
  </wne:recipientData>
  <wne:recipientData>
    <wne:active wne:val="1"/>
    <wne:hash wne:val="1885712373"/>
  </wne:recipientData>
  <wne:recipientData>
    <wne:active wne:val="1"/>
    <wne:hash wne:val="1099018162"/>
  </wne:recipientData>
  <wne:recipientData>
    <wne:active wne:val="1"/>
    <wne:hash wne:val="370944577"/>
  </wne:recipientData>
  <wne:recipientData>
    <wne:active wne:val="1"/>
    <wne:hash wne:val="1081784870"/>
  </wne:recipientData>
  <wne:recipientData>
    <wne:active wne:val="1"/>
    <wne:hash wne:val="790690952"/>
  </wne:recipientData>
  <wne:recipientData>
    <wne:active wne:val="1"/>
    <wne:hash wne:val="1905471574"/>
  </wne:recipientData>
  <wne:recipientData>
    <wne:active wne:val="1"/>
    <wne:hash wne:val="-688916436"/>
  </wne:recipientData>
  <wne:recipientData>
    <wne:active wne:val="1"/>
    <wne:hash wne:val="-814988215"/>
  </wne:recipientData>
  <wne:recipientData>
    <wne:active wne:val="1"/>
    <wne:hash wne:val="126903958"/>
  </wne:recipientData>
  <wne:recipientData>
    <wne:active wne:val="1"/>
    <wne:hash wne:val="605070052"/>
  </wne:recipientData>
  <wne:recipientData>
    <wne:active wne:val="1"/>
    <wne:hash wne:val="1266205203"/>
  </wne:recipientData>
  <wne:recipientData>
    <wne:active wne:val="1"/>
    <wne:hash wne:val="-1229024214"/>
  </wne:recipientData>
  <wne:recipientData>
    <wne:active wne:val="1"/>
    <wne:hash wne:val="380060824"/>
  </wne:recipientData>
  <wne:recipientData>
    <wne:active wne:val="1"/>
    <wne:hash wne:val="1684847188"/>
  </wne:recipientData>
  <wne:recipientData>
    <wne:active wne:val="1"/>
    <wne:hash wne:val="1539767180"/>
  </wne:recipientData>
  <wne:recipientData>
    <wne:active wne:val="1"/>
    <wne:hash wne:val="38737796"/>
  </wne:recipientData>
  <wne:recipientData>
    <wne:active wne:val="1"/>
    <wne:hash wne:val="-1024655321"/>
  </wne:recipientData>
  <wne:recipientData>
    <wne:active wne:val="1"/>
    <wne:hash wne:val="1880463295"/>
  </wne:recipientData>
  <wne:recipientData>
    <wne:active wne:val="1"/>
    <wne:hash wne:val="-743275981"/>
  </wne:recipientData>
  <wne:recipientData>
    <wne:active wne:val="1"/>
    <wne:hash wne:val="23469629"/>
  </wne:recipientData>
  <wne:recipientData>
    <wne:active wne:val="1"/>
    <wne:hash wne:val="179149877"/>
  </wne:recipientData>
  <wne:recipientData>
    <wne:active wne:val="1"/>
    <wne:hash wne:val="-1212507267"/>
  </wne:recipientData>
  <wne:recipientData>
    <wne:active wne:val="1"/>
    <wne:hash wne:val="-517261948"/>
  </wne:recipientData>
  <wne:recipientData>
    <wne:active wne:val="1"/>
    <wne:hash wne:val="553281094"/>
  </wne:recipientData>
  <wne:recipientData>
    <wne:active wne:val="1"/>
    <wne:hash wne:val="-1078467732"/>
  </wne:recipientData>
  <wne:recipientData>
    <wne:active wne:val="1"/>
    <wne:hash wne:val="886657762"/>
  </wne:recipientData>
  <wne:recipientData>
    <wne:active wne:val="1"/>
    <wne:hash wne:val="687813292"/>
  </wne:recipientData>
  <wne:recipientData>
    <wne:active wne:val="1"/>
    <wne:hash wne:val="831277026"/>
  </wne:recipientData>
  <wne:recipientData>
    <wne:active wne:val="1"/>
    <wne:hash wne:val="1043204536"/>
  </wne:recipientData>
  <wne:recipientData>
    <wne:active wne:val="1"/>
    <wne:hash wne:val="697665726"/>
  </wne:recipientData>
  <wne:recipientData>
    <wne:active wne:val="1"/>
    <wne:hash wne:val="1928603234"/>
  </wne:recipientData>
  <wne:recipientData>
    <wne:active wne:val="1"/>
    <wne:hash wne:val="1924949182"/>
  </wne:recipientData>
  <wne:recipientData>
    <wne:active wne:val="1"/>
    <wne:hash wne:val="85029709"/>
  </wne:recipientData>
  <wne:recipientData>
    <wne:active wne:val="1"/>
    <wne:hash wne:val="1987414495"/>
  </wne:recipientData>
  <wne:recipientData>
    <wne:active wne:val="1"/>
    <wne:hash wne:val="246425085"/>
  </wne:recipientData>
  <wne:recipientData>
    <wne:active wne:val="1"/>
    <wne:hash wne:val="2019050872"/>
  </wne:recipientData>
  <wne:recipientData>
    <wne:active wne:val="1"/>
    <wne:hash wne:val="-471448339"/>
  </wne:recipientData>
  <wne:recipientData>
    <wne:active wne:val="1"/>
    <wne:hash wne:val="-10847133"/>
  </wne:recipientData>
  <wne:recipientData>
    <wne:active wne:val="1"/>
    <wne:hash wne:val="-938011109"/>
  </wne:recipientData>
  <wne:recipientData>
    <wne:active wne:val="1"/>
  </wne:recipientData>
  <wne:recipientData>
    <wne:active wne:val="1"/>
    <wne:hash wne:val="1271360921"/>
  </wne:recipientData>
  <wne:recipientData>
    <wne:active wne:val="1"/>
    <wne:hash wne:val="-2133141512"/>
  </wne:recipientData>
  <wne:recipientData>
    <wne:active wne:val="1"/>
    <wne:hash wne:val="-1692251511"/>
  </wne:recipientData>
  <wne:recipientData>
    <wne:active wne:val="1"/>
    <wne:hash wne:val="2070928795"/>
  </wne:recipientData>
  <wne:recipientData>
    <wne:active wne:val="1"/>
    <wne:hash wne:val="-1333717201"/>
  </wne:recipientData>
  <wne:recipientData>
    <wne:active wne:val="1"/>
    <wne:hash wne:val="-241170467"/>
  </wne:recipientData>
  <wne:recipientData>
    <wne:active wne:val="1"/>
  </wne:recipientData>
  <wne:recipientData>
    <wne:active wne:val="1"/>
    <wne:hash wne:val="77907062"/>
  </wne:recipientData>
  <wne:recipientData>
    <wne:active wne:val="1"/>
    <wne:hash wne:val="1377626791"/>
  </wne:recipientData>
  <wne:recipientData>
    <wne:active wne:val="1"/>
    <wne:hash wne:val="-1536389707"/>
  </wne:recipientData>
  <wne:recipientData>
    <wne:active wne:val="1"/>
    <wne:hash wne:val="-1637716097"/>
  </wne:recipientData>
  <wne:recipientData>
    <wne:active wne:val="1"/>
    <wne:hash wne:val="1672050754"/>
  </wne:recipientData>
  <wne:recipientData>
    <wne:active wne:val="1"/>
    <wne:hash wne:val="-1192431283"/>
  </wne:recipientData>
  <wne:recipientData>
    <wne:active wne:val="1"/>
    <wne:hash wne:val="389124987"/>
  </wne:recipientData>
  <wne:recipientData>
    <wne:active wne:val="1"/>
    <wne:hash wne:val="1617188477"/>
  </wne:recipientData>
  <wne:recipientData>
    <wne:active wne:val="1"/>
    <wne:hash wne:val="1557589079"/>
  </wne:recipientData>
  <wne:recipientData>
    <wne:active wne:val="1"/>
    <wne:hash wne:val="-1037613846"/>
  </wne:recipientData>
  <wne:recipientData>
    <wne:active wne:val="1"/>
    <wne:hash wne:val="1058117606"/>
  </wne:recipientData>
  <wne:recipientData>
    <wne:active wne:val="1"/>
    <wne:hash wne:val="-765895395"/>
  </wne:recipientData>
  <wne:recipientData>
    <wne:active wne:val="1"/>
    <wne:hash wne:val="-643684839"/>
  </wne:recipientData>
  <wne:recipientData>
    <wne:active wne:val="1"/>
    <wne:hash wne:val="-97963123"/>
  </wne:recipientData>
  <wne:recipientData>
    <wne:active wne:val="1"/>
    <wne:hash wne:val="-1337549601"/>
  </wne:recipientData>
  <wne:recipientData>
    <wne:active wne:val="1"/>
    <wne:hash wne:val="1474105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G:\90000_TCR\_CONTACTS_TCRQ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ACTS$`  WHERE `2019-06-13_Ass# ann#` = 'S'"/>
    <w:dataSource r:id="rId1"/>
    <w:activeRecord w:val="0"/>
    <w:odso>
      <w:udl w:val="Provider=Microsoft.ACE.OLEDB.12.0;User ID=Admin;Data Source=G:\90000_TCR\_CONTACTS_TCRQ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NTACTS$"/>
      <w:src r:id="rId2"/>
      <w:colDelim w:val="9"/>
      <w:type w:val="database"/>
      <w:fHdr/>
      <w:fieldMapData>
        <w:lid w:val="fr-CA"/>
      </w:fieldMapData>
      <w:fieldMapData>
        <w:type w:val="dbColumn"/>
        <w:name w:val="Titre"/>
        <w:mappedName w:val="Titre"/>
        <w:column w:val="17"/>
        <w:lid w:val="fr-CA"/>
      </w:fieldMapData>
      <w:fieldMapData>
        <w:type w:val="dbColumn"/>
        <w:name w:val="Prénom"/>
        <w:mappedName w:val="Prénom "/>
        <w:column w:val="6"/>
        <w:lid w:val="fr-CA"/>
      </w:fieldMapData>
      <w:fieldMapData>
        <w:lid w:val="fr-CA"/>
      </w:fieldMapData>
      <w:fieldMapData>
        <w:type w:val="dbColumn"/>
        <w:name w:val="Nom"/>
        <w:mappedName w:val="Nom "/>
        <w:column w:val="5"/>
        <w:lid w:val="fr-CA"/>
      </w:fieldMapData>
      <w:fieldMapData>
        <w:lid w:val="fr-CA"/>
      </w:fieldMapData>
      <w:fieldMapData>
        <w:lid w:val="fr-CA"/>
      </w:fieldMapData>
      <w:fieldMapData>
        <w:type w:val="dbColumn"/>
        <w:name w:val="Fonction"/>
        <w:mappedName w:val="Fonction"/>
        <w:column w:val="7"/>
        <w:lid w:val="fr-CA"/>
      </w:fieldMapData>
      <w:fieldMapData>
        <w:type w:val="dbColumn"/>
        <w:name w:val="Société"/>
        <w:mappedName w:val="Société"/>
        <w:column w:val="3"/>
        <w:lid w:val="fr-CA"/>
      </w:fieldMapData>
      <w:fieldMapData>
        <w:type w:val="dbColumn"/>
        <w:name w:val="Adresse"/>
        <w:mappedName w:val="Adresse 1"/>
        <w:column w:val="11"/>
        <w:lid w:val="fr-CA"/>
      </w:fieldMapData>
      <w:fieldMapData>
        <w:lid w:val="fr-CA"/>
      </w:fieldMapData>
      <w:fieldMapData>
        <w:type w:val="dbColumn"/>
        <w:name w:val="Ville"/>
        <w:mappedName w:val="Ville"/>
        <w:column w:val="12"/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fieldMapData>
        <w:lid w:val="fr-CA"/>
      </w:fieldMapData>
      <w:recipientData r:id="rId3"/>
    </w:odso>
  </w:mailMerge>
  <w:defaultTabStop w:val="706"/>
  <w:hyphenationZone w:val="425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49"/>
    <w:rsid w:val="0001582A"/>
    <w:rsid w:val="00020D2F"/>
    <w:rsid w:val="00023ACA"/>
    <w:rsid w:val="00032163"/>
    <w:rsid w:val="000346D3"/>
    <w:rsid w:val="00037159"/>
    <w:rsid w:val="00040986"/>
    <w:rsid w:val="00060E4E"/>
    <w:rsid w:val="00063C67"/>
    <w:rsid w:val="00074356"/>
    <w:rsid w:val="00077FA7"/>
    <w:rsid w:val="0008569D"/>
    <w:rsid w:val="0008729B"/>
    <w:rsid w:val="00090AF5"/>
    <w:rsid w:val="00093BE1"/>
    <w:rsid w:val="00097849"/>
    <w:rsid w:val="000A3991"/>
    <w:rsid w:val="000A7DF9"/>
    <w:rsid w:val="000B2F00"/>
    <w:rsid w:val="000C0DE9"/>
    <w:rsid w:val="000D20E2"/>
    <w:rsid w:val="000D4990"/>
    <w:rsid w:val="000D6780"/>
    <w:rsid w:val="000E494E"/>
    <w:rsid w:val="000F46B8"/>
    <w:rsid w:val="00104A80"/>
    <w:rsid w:val="00105AA1"/>
    <w:rsid w:val="001077C3"/>
    <w:rsid w:val="001259C0"/>
    <w:rsid w:val="001340F5"/>
    <w:rsid w:val="00137D27"/>
    <w:rsid w:val="001461EF"/>
    <w:rsid w:val="00157E05"/>
    <w:rsid w:val="001606F5"/>
    <w:rsid w:val="00162930"/>
    <w:rsid w:val="00163351"/>
    <w:rsid w:val="00167A2D"/>
    <w:rsid w:val="001716A9"/>
    <w:rsid w:val="00176EE4"/>
    <w:rsid w:val="001777F9"/>
    <w:rsid w:val="00180985"/>
    <w:rsid w:val="00181557"/>
    <w:rsid w:val="001855B6"/>
    <w:rsid w:val="001A6FCF"/>
    <w:rsid w:val="001A7A17"/>
    <w:rsid w:val="001B6A56"/>
    <w:rsid w:val="001C17D2"/>
    <w:rsid w:val="001C3877"/>
    <w:rsid w:val="001C5F62"/>
    <w:rsid w:val="001C6F19"/>
    <w:rsid w:val="001E601C"/>
    <w:rsid w:val="00200B76"/>
    <w:rsid w:val="00203541"/>
    <w:rsid w:val="0021171D"/>
    <w:rsid w:val="002207F7"/>
    <w:rsid w:val="0022313D"/>
    <w:rsid w:val="00226E0F"/>
    <w:rsid w:val="002447B1"/>
    <w:rsid w:val="0025238D"/>
    <w:rsid w:val="00265155"/>
    <w:rsid w:val="002660AD"/>
    <w:rsid w:val="00271217"/>
    <w:rsid w:val="00276606"/>
    <w:rsid w:val="00291B78"/>
    <w:rsid w:val="002A0DC1"/>
    <w:rsid w:val="002A3448"/>
    <w:rsid w:val="002E56AE"/>
    <w:rsid w:val="002E62F4"/>
    <w:rsid w:val="002F185F"/>
    <w:rsid w:val="003001BE"/>
    <w:rsid w:val="0030624C"/>
    <w:rsid w:val="00310EBF"/>
    <w:rsid w:val="0031380B"/>
    <w:rsid w:val="00316F42"/>
    <w:rsid w:val="0033328A"/>
    <w:rsid w:val="003339B7"/>
    <w:rsid w:val="0033438F"/>
    <w:rsid w:val="0033549B"/>
    <w:rsid w:val="003375A6"/>
    <w:rsid w:val="00342C61"/>
    <w:rsid w:val="00342CEE"/>
    <w:rsid w:val="00346D0B"/>
    <w:rsid w:val="00351834"/>
    <w:rsid w:val="00352C30"/>
    <w:rsid w:val="0036257A"/>
    <w:rsid w:val="003638FA"/>
    <w:rsid w:val="00365F3A"/>
    <w:rsid w:val="00372933"/>
    <w:rsid w:val="00376380"/>
    <w:rsid w:val="00376C9A"/>
    <w:rsid w:val="00381BBE"/>
    <w:rsid w:val="003839E2"/>
    <w:rsid w:val="00387A02"/>
    <w:rsid w:val="00396AA4"/>
    <w:rsid w:val="003B405B"/>
    <w:rsid w:val="003C1148"/>
    <w:rsid w:val="003D1714"/>
    <w:rsid w:val="003E1CE2"/>
    <w:rsid w:val="003E3935"/>
    <w:rsid w:val="003E6248"/>
    <w:rsid w:val="00400B6A"/>
    <w:rsid w:val="004026E1"/>
    <w:rsid w:val="00410065"/>
    <w:rsid w:val="004106B3"/>
    <w:rsid w:val="00415DDD"/>
    <w:rsid w:val="00427A58"/>
    <w:rsid w:val="00460278"/>
    <w:rsid w:val="00483621"/>
    <w:rsid w:val="00495F08"/>
    <w:rsid w:val="004A033A"/>
    <w:rsid w:val="004B4DE7"/>
    <w:rsid w:val="004B708B"/>
    <w:rsid w:val="004C3A77"/>
    <w:rsid w:val="004F1705"/>
    <w:rsid w:val="00503154"/>
    <w:rsid w:val="00521331"/>
    <w:rsid w:val="00532C05"/>
    <w:rsid w:val="00561A56"/>
    <w:rsid w:val="00563AD9"/>
    <w:rsid w:val="00563B8A"/>
    <w:rsid w:val="00572CB5"/>
    <w:rsid w:val="0057724C"/>
    <w:rsid w:val="005858D1"/>
    <w:rsid w:val="005971BA"/>
    <w:rsid w:val="00597937"/>
    <w:rsid w:val="005A1825"/>
    <w:rsid w:val="005A1A95"/>
    <w:rsid w:val="005D086D"/>
    <w:rsid w:val="005D7368"/>
    <w:rsid w:val="005E28D8"/>
    <w:rsid w:val="005E6180"/>
    <w:rsid w:val="005F31B8"/>
    <w:rsid w:val="00611AA8"/>
    <w:rsid w:val="00614866"/>
    <w:rsid w:val="00615E52"/>
    <w:rsid w:val="00620E23"/>
    <w:rsid w:val="00635EB0"/>
    <w:rsid w:val="00647385"/>
    <w:rsid w:val="00654A56"/>
    <w:rsid w:val="0068259F"/>
    <w:rsid w:val="006B12C2"/>
    <w:rsid w:val="006B1F6F"/>
    <w:rsid w:val="006B485A"/>
    <w:rsid w:val="006B67C5"/>
    <w:rsid w:val="006C1588"/>
    <w:rsid w:val="006C1BCB"/>
    <w:rsid w:val="006C3912"/>
    <w:rsid w:val="006C43F4"/>
    <w:rsid w:val="006C446E"/>
    <w:rsid w:val="006C5063"/>
    <w:rsid w:val="006C5F6B"/>
    <w:rsid w:val="006C6D8B"/>
    <w:rsid w:val="006D13D1"/>
    <w:rsid w:val="006E4778"/>
    <w:rsid w:val="006F153F"/>
    <w:rsid w:val="006F2D2F"/>
    <w:rsid w:val="00706853"/>
    <w:rsid w:val="007130FC"/>
    <w:rsid w:val="00713614"/>
    <w:rsid w:val="00714B97"/>
    <w:rsid w:val="00746D5D"/>
    <w:rsid w:val="00747061"/>
    <w:rsid w:val="007552CC"/>
    <w:rsid w:val="00757CA5"/>
    <w:rsid w:val="00766239"/>
    <w:rsid w:val="007710EC"/>
    <w:rsid w:val="00774855"/>
    <w:rsid w:val="00780AFE"/>
    <w:rsid w:val="007940F5"/>
    <w:rsid w:val="00797216"/>
    <w:rsid w:val="007A3A0B"/>
    <w:rsid w:val="007A3B10"/>
    <w:rsid w:val="007A3B2F"/>
    <w:rsid w:val="007A5ACD"/>
    <w:rsid w:val="007B2CC2"/>
    <w:rsid w:val="007B63E8"/>
    <w:rsid w:val="007C5939"/>
    <w:rsid w:val="007D0A3C"/>
    <w:rsid w:val="007D7427"/>
    <w:rsid w:val="007D7697"/>
    <w:rsid w:val="007E2425"/>
    <w:rsid w:val="00803495"/>
    <w:rsid w:val="00813445"/>
    <w:rsid w:val="008139D2"/>
    <w:rsid w:val="00817E8C"/>
    <w:rsid w:val="00822234"/>
    <w:rsid w:val="00830D37"/>
    <w:rsid w:val="008444B8"/>
    <w:rsid w:val="0085071F"/>
    <w:rsid w:val="00860CB1"/>
    <w:rsid w:val="0088140B"/>
    <w:rsid w:val="008A4356"/>
    <w:rsid w:val="008A569A"/>
    <w:rsid w:val="008B6A29"/>
    <w:rsid w:val="008C53A1"/>
    <w:rsid w:val="008C6276"/>
    <w:rsid w:val="008D3573"/>
    <w:rsid w:val="008E0249"/>
    <w:rsid w:val="008E281D"/>
    <w:rsid w:val="008F026E"/>
    <w:rsid w:val="00900B0B"/>
    <w:rsid w:val="00900CAA"/>
    <w:rsid w:val="00901058"/>
    <w:rsid w:val="00916E77"/>
    <w:rsid w:val="00926F3E"/>
    <w:rsid w:val="00931319"/>
    <w:rsid w:val="00931A83"/>
    <w:rsid w:val="00944532"/>
    <w:rsid w:val="00946C27"/>
    <w:rsid w:val="00950624"/>
    <w:rsid w:val="0096114E"/>
    <w:rsid w:val="00965C1F"/>
    <w:rsid w:val="00971F7C"/>
    <w:rsid w:val="00973C58"/>
    <w:rsid w:val="00974A99"/>
    <w:rsid w:val="00977BCE"/>
    <w:rsid w:val="009903DB"/>
    <w:rsid w:val="0099410D"/>
    <w:rsid w:val="009970A7"/>
    <w:rsid w:val="009A1C6C"/>
    <w:rsid w:val="009B170B"/>
    <w:rsid w:val="009D11C6"/>
    <w:rsid w:val="009D3357"/>
    <w:rsid w:val="009D6E9D"/>
    <w:rsid w:val="009D75F8"/>
    <w:rsid w:val="009E07FC"/>
    <w:rsid w:val="009E0BB5"/>
    <w:rsid w:val="009F58BF"/>
    <w:rsid w:val="009F7191"/>
    <w:rsid w:val="009F7244"/>
    <w:rsid w:val="00A01054"/>
    <w:rsid w:val="00A06D97"/>
    <w:rsid w:val="00A30657"/>
    <w:rsid w:val="00A40126"/>
    <w:rsid w:val="00A4025A"/>
    <w:rsid w:val="00A515EB"/>
    <w:rsid w:val="00A54ACE"/>
    <w:rsid w:val="00A55CF0"/>
    <w:rsid w:val="00A5606E"/>
    <w:rsid w:val="00A565AD"/>
    <w:rsid w:val="00A614F9"/>
    <w:rsid w:val="00A657C8"/>
    <w:rsid w:val="00A66456"/>
    <w:rsid w:val="00A72150"/>
    <w:rsid w:val="00A74CAE"/>
    <w:rsid w:val="00A80077"/>
    <w:rsid w:val="00A807E0"/>
    <w:rsid w:val="00A827A3"/>
    <w:rsid w:val="00A868DB"/>
    <w:rsid w:val="00A90D39"/>
    <w:rsid w:val="00A94204"/>
    <w:rsid w:val="00A968FA"/>
    <w:rsid w:val="00A979E5"/>
    <w:rsid w:val="00AA385F"/>
    <w:rsid w:val="00AA7354"/>
    <w:rsid w:val="00AB5C77"/>
    <w:rsid w:val="00AB5E5E"/>
    <w:rsid w:val="00AB69AB"/>
    <w:rsid w:val="00AC1662"/>
    <w:rsid w:val="00AD6149"/>
    <w:rsid w:val="00AE2350"/>
    <w:rsid w:val="00AF1E89"/>
    <w:rsid w:val="00AF3E0F"/>
    <w:rsid w:val="00AF5F21"/>
    <w:rsid w:val="00B131D0"/>
    <w:rsid w:val="00B24ACE"/>
    <w:rsid w:val="00B35439"/>
    <w:rsid w:val="00B4124C"/>
    <w:rsid w:val="00B509C6"/>
    <w:rsid w:val="00B62E5E"/>
    <w:rsid w:val="00B819D7"/>
    <w:rsid w:val="00B84E3A"/>
    <w:rsid w:val="00BA5164"/>
    <w:rsid w:val="00BA61B1"/>
    <w:rsid w:val="00BC1EE6"/>
    <w:rsid w:val="00BD3C1C"/>
    <w:rsid w:val="00BD601B"/>
    <w:rsid w:val="00BE2418"/>
    <w:rsid w:val="00BF0816"/>
    <w:rsid w:val="00BF1A50"/>
    <w:rsid w:val="00C0126B"/>
    <w:rsid w:val="00C05E6F"/>
    <w:rsid w:val="00C21920"/>
    <w:rsid w:val="00C21F2F"/>
    <w:rsid w:val="00C26D4E"/>
    <w:rsid w:val="00C270F2"/>
    <w:rsid w:val="00C32644"/>
    <w:rsid w:val="00C33626"/>
    <w:rsid w:val="00C5263A"/>
    <w:rsid w:val="00C61611"/>
    <w:rsid w:val="00C62FC2"/>
    <w:rsid w:val="00C77A0F"/>
    <w:rsid w:val="00C83E18"/>
    <w:rsid w:val="00C85EC6"/>
    <w:rsid w:val="00C8600E"/>
    <w:rsid w:val="00C86096"/>
    <w:rsid w:val="00C940F8"/>
    <w:rsid w:val="00CA58BA"/>
    <w:rsid w:val="00CB240A"/>
    <w:rsid w:val="00CB40E6"/>
    <w:rsid w:val="00CC0B5E"/>
    <w:rsid w:val="00CD2E92"/>
    <w:rsid w:val="00CD62B4"/>
    <w:rsid w:val="00CE3B10"/>
    <w:rsid w:val="00D1158C"/>
    <w:rsid w:val="00D116CF"/>
    <w:rsid w:val="00D117FB"/>
    <w:rsid w:val="00D134AE"/>
    <w:rsid w:val="00D159B6"/>
    <w:rsid w:val="00D20B3E"/>
    <w:rsid w:val="00D24B3D"/>
    <w:rsid w:val="00D27A63"/>
    <w:rsid w:val="00D27B27"/>
    <w:rsid w:val="00D5000B"/>
    <w:rsid w:val="00D56CC0"/>
    <w:rsid w:val="00D56DD7"/>
    <w:rsid w:val="00D61E40"/>
    <w:rsid w:val="00D67D54"/>
    <w:rsid w:val="00D70FDD"/>
    <w:rsid w:val="00D7141B"/>
    <w:rsid w:val="00D77A18"/>
    <w:rsid w:val="00D82C0E"/>
    <w:rsid w:val="00D84CFE"/>
    <w:rsid w:val="00D85FC7"/>
    <w:rsid w:val="00D92AB3"/>
    <w:rsid w:val="00DA03FF"/>
    <w:rsid w:val="00DA330F"/>
    <w:rsid w:val="00DA7803"/>
    <w:rsid w:val="00DB5D6F"/>
    <w:rsid w:val="00DC492A"/>
    <w:rsid w:val="00DD19CC"/>
    <w:rsid w:val="00DD226B"/>
    <w:rsid w:val="00DD2EAA"/>
    <w:rsid w:val="00DE0E50"/>
    <w:rsid w:val="00DF7E75"/>
    <w:rsid w:val="00E17DCD"/>
    <w:rsid w:val="00E201CA"/>
    <w:rsid w:val="00E20381"/>
    <w:rsid w:val="00E22904"/>
    <w:rsid w:val="00E243B7"/>
    <w:rsid w:val="00E27A03"/>
    <w:rsid w:val="00E40434"/>
    <w:rsid w:val="00E46419"/>
    <w:rsid w:val="00E47D63"/>
    <w:rsid w:val="00E47DCA"/>
    <w:rsid w:val="00E55F40"/>
    <w:rsid w:val="00E566DB"/>
    <w:rsid w:val="00E87449"/>
    <w:rsid w:val="00E94C78"/>
    <w:rsid w:val="00E96FEE"/>
    <w:rsid w:val="00E97211"/>
    <w:rsid w:val="00EA0918"/>
    <w:rsid w:val="00EA2A77"/>
    <w:rsid w:val="00EC2EAD"/>
    <w:rsid w:val="00EC6233"/>
    <w:rsid w:val="00EC7387"/>
    <w:rsid w:val="00EE2507"/>
    <w:rsid w:val="00EE737E"/>
    <w:rsid w:val="00EF39FF"/>
    <w:rsid w:val="00EF4C7A"/>
    <w:rsid w:val="00F01179"/>
    <w:rsid w:val="00F04783"/>
    <w:rsid w:val="00F10D69"/>
    <w:rsid w:val="00F13DD9"/>
    <w:rsid w:val="00F209EA"/>
    <w:rsid w:val="00F34C14"/>
    <w:rsid w:val="00F436CE"/>
    <w:rsid w:val="00F50015"/>
    <w:rsid w:val="00F51F64"/>
    <w:rsid w:val="00F630C7"/>
    <w:rsid w:val="00F76293"/>
    <w:rsid w:val="00F81AA8"/>
    <w:rsid w:val="00F95095"/>
    <w:rsid w:val="00F971CD"/>
    <w:rsid w:val="00FA6CF6"/>
    <w:rsid w:val="00FB2E24"/>
    <w:rsid w:val="00FB7E98"/>
    <w:rsid w:val="00FC4963"/>
    <w:rsid w:val="00FE374B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docId w15:val="{AA078A19-6CD0-4ED8-9D33-996215F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B1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68259F"/>
    <w:pPr>
      <w:numPr>
        <w:numId w:val="6"/>
      </w:numPr>
      <w:tabs>
        <w:tab w:val="center" w:pos="7200"/>
        <w:tab w:val="right" w:pos="8640"/>
      </w:tabs>
      <w:spacing w:before="60"/>
      <w:ind w:left="432"/>
      <w:outlineLvl w:val="0"/>
    </w:pPr>
    <w:rPr>
      <w:rFonts w:eastAsiaTheme="majorEastAsia" w:cstheme="majorBidi"/>
      <w:bCs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AE2350"/>
    <w:pPr>
      <w:numPr>
        <w:ilvl w:val="1"/>
        <w:numId w:val="17"/>
      </w:numPr>
      <w:tabs>
        <w:tab w:val="center" w:pos="7200"/>
        <w:tab w:val="right" w:pos="8640"/>
      </w:tabs>
      <w:spacing w:before="40"/>
      <w:ind w:left="864"/>
      <w:outlineLvl w:val="1"/>
    </w:pPr>
    <w:rPr>
      <w:rFonts w:eastAsiaTheme="majorEastAsia" w:cstheme="majorBidi"/>
      <w:bCs/>
      <w:sz w:val="19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C1588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C1588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C1588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C1588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C1588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C1588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C1588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593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C5939"/>
    <w:rPr>
      <w:sz w:val="24"/>
      <w:szCs w:val="24"/>
    </w:rPr>
  </w:style>
  <w:style w:type="paragraph" w:styleId="Pieddepage">
    <w:name w:val="footer"/>
    <w:basedOn w:val="Normal"/>
    <w:link w:val="PieddepageCar"/>
    <w:rsid w:val="007C59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7C5939"/>
    <w:rPr>
      <w:sz w:val="24"/>
      <w:szCs w:val="24"/>
    </w:rPr>
  </w:style>
  <w:style w:type="table" w:styleId="Grilledutableau">
    <w:name w:val="Table Grid"/>
    <w:basedOn w:val="TableauNormal"/>
    <w:uiPriority w:val="39"/>
    <w:rsid w:val="007C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C593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447B1"/>
    <w:pPr>
      <w:spacing w:before="240"/>
      <w:jc w:val="both"/>
    </w:pPr>
  </w:style>
  <w:style w:type="character" w:customStyle="1" w:styleId="CorpsdetexteCar">
    <w:name w:val="Corps de texte Car"/>
    <w:basedOn w:val="Policepardfaut"/>
    <w:link w:val="Corpsdetexte"/>
    <w:rsid w:val="002447B1"/>
    <w:rPr>
      <w:rFonts w:ascii="Arial" w:hAnsi="Arial"/>
      <w:szCs w:val="24"/>
    </w:rPr>
  </w:style>
  <w:style w:type="paragraph" w:styleId="Sous-titre">
    <w:name w:val="Subtitle"/>
    <w:basedOn w:val="Normal"/>
    <w:next w:val="Corpsdetexte"/>
    <w:link w:val="Sous-titreCar"/>
    <w:qFormat/>
    <w:rsid w:val="00E22904"/>
    <w:pPr>
      <w:keepNext/>
      <w:numPr>
        <w:ilvl w:val="1"/>
      </w:numPr>
      <w:spacing w:before="300" w:after="120"/>
    </w:pPr>
    <w:rPr>
      <w:rFonts w:eastAsiaTheme="majorEastAsia" w:cstheme="majorBidi"/>
      <w:b/>
      <w:iCs/>
      <w:spacing w:val="15"/>
      <w:sz w:val="22"/>
    </w:rPr>
  </w:style>
  <w:style w:type="character" w:customStyle="1" w:styleId="Sous-titreCar">
    <w:name w:val="Sous-titre Car"/>
    <w:basedOn w:val="Policepardfaut"/>
    <w:link w:val="Sous-titre"/>
    <w:rsid w:val="00E22904"/>
    <w:rPr>
      <w:rFonts w:ascii="Arial" w:eastAsiaTheme="majorEastAsia" w:hAnsi="Arial" w:cstheme="majorBidi"/>
      <w:b/>
      <w:iCs/>
      <w:spacing w:val="15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2447B1"/>
    <w:pPr>
      <w:spacing w:before="100"/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CC0B5E"/>
    <w:pPr>
      <w:spacing w:before="120"/>
      <w:ind w:left="720" w:right="720"/>
    </w:pPr>
    <w:rPr>
      <w:i/>
      <w:iCs/>
      <w:color w:val="000000" w:themeColor="text1"/>
      <w:sz w:val="19"/>
    </w:rPr>
  </w:style>
  <w:style w:type="character" w:customStyle="1" w:styleId="CitationCar">
    <w:name w:val="Citation Car"/>
    <w:basedOn w:val="Policepardfaut"/>
    <w:link w:val="Citation"/>
    <w:uiPriority w:val="29"/>
    <w:rsid w:val="00CC0B5E"/>
    <w:rPr>
      <w:rFonts w:ascii="Arial" w:hAnsi="Arial"/>
      <w:i/>
      <w:iCs/>
      <w:color w:val="000000" w:themeColor="text1"/>
      <w:sz w:val="19"/>
      <w:szCs w:val="24"/>
    </w:rPr>
  </w:style>
  <w:style w:type="character" w:styleId="Marquedecommentaire">
    <w:name w:val="annotation reference"/>
    <w:basedOn w:val="Policepardfaut"/>
    <w:rsid w:val="00A827A3"/>
    <w:rPr>
      <w:sz w:val="16"/>
      <w:szCs w:val="16"/>
    </w:rPr>
  </w:style>
  <w:style w:type="paragraph" w:styleId="Commentaire">
    <w:name w:val="annotation text"/>
    <w:basedOn w:val="Normal"/>
    <w:link w:val="CommentaireCar"/>
    <w:rsid w:val="00A827A3"/>
    <w:rPr>
      <w:szCs w:val="20"/>
    </w:rPr>
  </w:style>
  <w:style w:type="character" w:customStyle="1" w:styleId="CommentaireCar">
    <w:name w:val="Commentaire Car"/>
    <w:basedOn w:val="Policepardfaut"/>
    <w:link w:val="Commentaire"/>
    <w:rsid w:val="00A827A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827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827A3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CE3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3B1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8259F"/>
    <w:rPr>
      <w:rFonts w:ascii="Arial" w:eastAsiaTheme="majorEastAsia" w:hAnsi="Arial" w:cstheme="majorBidi"/>
      <w:bCs/>
      <w:szCs w:val="28"/>
    </w:rPr>
  </w:style>
  <w:style w:type="character" w:customStyle="1" w:styleId="Titre2Car">
    <w:name w:val="Titre 2 Car"/>
    <w:basedOn w:val="Policepardfaut"/>
    <w:link w:val="Titre2"/>
    <w:rsid w:val="00AE2350"/>
    <w:rPr>
      <w:rFonts w:ascii="Arial" w:eastAsiaTheme="majorEastAsia" w:hAnsi="Arial" w:cstheme="majorBidi"/>
      <w:bCs/>
      <w:sz w:val="19"/>
      <w:szCs w:val="26"/>
    </w:rPr>
  </w:style>
  <w:style w:type="character" w:customStyle="1" w:styleId="Titre3Car">
    <w:name w:val="Titre 3 Car"/>
    <w:basedOn w:val="Policepardfaut"/>
    <w:link w:val="Titre3"/>
    <w:semiHidden/>
    <w:rsid w:val="006C1588"/>
    <w:rPr>
      <w:rFonts w:asciiTheme="majorHAnsi" w:eastAsiaTheme="majorEastAsia" w:hAnsiTheme="majorHAnsi" w:cstheme="majorBidi"/>
      <w:b/>
      <w:bCs/>
      <w:color w:val="1CADE4" w:themeColor="accent1"/>
      <w:szCs w:val="24"/>
    </w:rPr>
  </w:style>
  <w:style w:type="character" w:customStyle="1" w:styleId="Titre4Car">
    <w:name w:val="Titre 4 Car"/>
    <w:basedOn w:val="Policepardfaut"/>
    <w:link w:val="Titre4"/>
    <w:semiHidden/>
    <w:rsid w:val="006C1588"/>
    <w:rPr>
      <w:rFonts w:asciiTheme="majorHAnsi" w:eastAsiaTheme="majorEastAsia" w:hAnsiTheme="majorHAnsi" w:cstheme="majorBidi"/>
      <w:b/>
      <w:bCs/>
      <w:i/>
      <w:iCs/>
      <w:color w:val="1CADE4" w:themeColor="accent1"/>
      <w:szCs w:val="24"/>
    </w:rPr>
  </w:style>
  <w:style w:type="character" w:customStyle="1" w:styleId="Titre5Car">
    <w:name w:val="Titre 5 Car"/>
    <w:basedOn w:val="Policepardfaut"/>
    <w:link w:val="Titre5"/>
    <w:semiHidden/>
    <w:rsid w:val="006C1588"/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character" w:customStyle="1" w:styleId="Titre6Car">
    <w:name w:val="Titre 6 Car"/>
    <w:basedOn w:val="Policepardfaut"/>
    <w:link w:val="Titre6"/>
    <w:semiHidden/>
    <w:rsid w:val="006C1588"/>
    <w:rPr>
      <w:rFonts w:asciiTheme="majorHAnsi" w:eastAsiaTheme="majorEastAsia" w:hAnsiTheme="majorHAnsi" w:cstheme="majorBidi"/>
      <w:i/>
      <w:iCs/>
      <w:color w:val="0D5571" w:themeColor="accent1" w:themeShade="7F"/>
      <w:szCs w:val="24"/>
    </w:rPr>
  </w:style>
  <w:style w:type="character" w:customStyle="1" w:styleId="Titre7Car">
    <w:name w:val="Titre 7 Car"/>
    <w:basedOn w:val="Policepardfaut"/>
    <w:link w:val="Titre7"/>
    <w:semiHidden/>
    <w:rsid w:val="006C158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semiHidden/>
    <w:rsid w:val="006C15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6C15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xbe">
    <w:name w:val="_xbe"/>
    <w:basedOn w:val="Policepardfaut"/>
    <w:rsid w:val="0020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dg@cmquebec.qc.c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90000_TCR\_CONTACTS_TCRQ.xlsx" TargetMode="External"/><Relationship Id="rId1" Type="http://schemas.openxmlformats.org/officeDocument/2006/relationships/mailMergeSource" Target="file:///G:\90000_TCR\_CONTACTS_TCRQ.xlsx" TargetMode="Externa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julie.laroche</dc:creator>
  <cp:lastModifiedBy>Labrosse, Suzanne (CMQ-DIR)</cp:lastModifiedBy>
  <cp:revision>18</cp:revision>
  <cp:lastPrinted>2019-05-15T14:16:00Z</cp:lastPrinted>
  <dcterms:created xsi:type="dcterms:W3CDTF">2019-05-14T13:52:00Z</dcterms:created>
  <dcterms:modified xsi:type="dcterms:W3CDTF">2019-05-15T14:27:00Z</dcterms:modified>
</cp:coreProperties>
</file>